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spacing w:before="1"/>
        <w:rPr>
          <w:rFonts w:ascii="Times New Roman"/>
          <w:sz w:val="29"/>
        </w:rPr>
      </w:pPr>
    </w:p>
    <w:p w:rsidR="00BE6CD0" w:rsidRDefault="00875770">
      <w:pPr>
        <w:pStyle w:val="a3"/>
        <w:ind w:left="1365"/>
        <w:rPr>
          <w:rFonts w:ascii="Times New Roman"/>
          <w:sz w:val="20"/>
        </w:rPr>
      </w:pPr>
      <w:r>
        <w:rPr>
          <w:noProof/>
          <w:lang w:eastAsia="zh-CN"/>
        </w:rPr>
        <w:drawing>
          <wp:inline distT="0" distB="0" distL="0" distR="0" wp14:anchorId="43361D8B" wp14:editId="353AEBF9">
            <wp:extent cx="3154693" cy="1087621"/>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3662" cy="1104504"/>
                    </a:xfrm>
                    <a:prstGeom prst="rect">
                      <a:avLst/>
                    </a:prstGeom>
                  </pic:spPr>
                </pic:pic>
              </a:graphicData>
            </a:graphic>
          </wp:inline>
        </w:drawing>
      </w: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530391">
      <w:pPr>
        <w:pStyle w:val="a3"/>
        <w:rPr>
          <w:rFonts w:ascii="Times New Roman"/>
          <w:sz w:val="17"/>
        </w:rPr>
      </w:pPr>
      <w:r>
        <w:pict>
          <v:group id="docshapegroup1" o:spid="_x0000_s1083" style="position:absolute;margin-left:0;margin-top:11pt;width:483.4pt;height:187.9pt;z-index:-15728640;mso-wrap-distance-left:0;mso-wrap-distance-right:0;mso-position-horizontal-relative:page" coordorigin=",220" coordsize="9668,3758">
            <v:shape id="docshape2" o:spid="_x0000_s1085" style="position:absolute;top:219;width:9668;height:3758" coordorigin=",220" coordsize="9668,3758" path="m7789,220l,220,,3977r7789,l7864,3976r75,-5l8013,3964r73,-10l8158,3941r72,-16l8300,3907r69,-21l8437,3862r67,-26l8569,3808r64,-31l8696,3744r61,-35l8817,3671r58,-40l8932,3589r55,-44l9041,3499r51,-47l9142,3402r48,-52l9236,3297r44,-55l9322,3185r39,-58l9399,3067r35,-61l9468,2943r30,-64l9527,2813r26,-67l9576,2679r21,-70l9615,2539r16,-71l9644,2396r10,-73l9662,2249r4,-75l9668,2098r-2,-75l9662,1948r-8,-74l9644,1801r-13,-72l9615,1657r-18,-70l9576,1518r-23,-68l9527,1384r-29,-66l9468,1254r-34,-63l9399,1130r-38,-60l9322,1012r-42,-57l9236,900r-46,-53l9142,795r-50,-50l9041,697r-54,-46l8932,608r-57,-42l8817,526r-60,-38l8696,453r-63,-33l8569,389r-65,-29l8437,334r-68,-23l8300,290r-70,-18l8158,256r-72,-13l8013,233r-74,-7l7864,221r-75,-1xe" fillcolor="#0062aa" stroked="f">
              <v:path arrowok="t"/>
            </v:shape>
            <v:shapetype id="_x0000_t202" coordsize="21600,21600" o:spt="202" path="m,l,21600r21600,l21600,xe">
              <v:stroke joinstyle="miter"/>
              <v:path gradientshapeok="t" o:connecttype="rect"/>
            </v:shapetype>
            <v:shape id="docshape3" o:spid="_x0000_s1084" type="#_x0000_t202" style="position:absolute;top:219;width:9668;height:3758" filled="f" stroked="f">
              <v:textbox style="mso-next-textbox:#docshape3" inset="0,0,0,0">
                <w:txbxContent>
                  <w:p w:rsidR="00BE6CD0" w:rsidRPr="00875770" w:rsidRDefault="008C3964">
                    <w:pPr>
                      <w:spacing w:before="107" w:line="1473" w:lineRule="exact"/>
                      <w:ind w:left="261"/>
                      <w:rPr>
                        <w:b/>
                        <w:sz w:val="56"/>
                        <w:szCs w:val="56"/>
                      </w:rPr>
                    </w:pPr>
                    <w:r w:rsidRPr="00875770">
                      <w:rPr>
                        <w:rFonts w:ascii="等线" w:eastAsia="等线" w:hAnsi="等线"/>
                        <w:b/>
                        <w:color w:val="FFFFFF"/>
                        <w:sz w:val="56"/>
                        <w:szCs w:val="56"/>
                      </w:rPr>
                      <w:t>Mbedded 4G router module</w:t>
                    </w:r>
                  </w:p>
                  <w:p w:rsidR="00BE6CD0" w:rsidRDefault="008C3964">
                    <w:pPr>
                      <w:spacing w:line="1473" w:lineRule="exact"/>
                      <w:ind w:left="261"/>
                      <w:rPr>
                        <w:b/>
                        <w:sz w:val="86"/>
                      </w:rPr>
                    </w:pPr>
                    <w:r>
                      <w:rPr>
                        <w:b/>
                        <w:color w:val="FFFFFF"/>
                        <w:spacing w:val="-2"/>
                        <w:sz w:val="86"/>
                      </w:rPr>
                      <w:t>LTB-T300-M400-</w:t>
                    </w:r>
                    <w:r>
                      <w:rPr>
                        <w:b/>
                        <w:color w:val="FFFFFF"/>
                        <w:spacing w:val="-5"/>
                        <w:sz w:val="86"/>
                      </w:rPr>
                      <w:t>C1</w:t>
                    </w:r>
                  </w:p>
                </w:txbxContent>
              </v:textbox>
            </v:shape>
            <w10:wrap type="topAndBottom" anchorx="page"/>
          </v:group>
        </w:pict>
      </w: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rPr>
          <w:rFonts w:ascii="Times New Roman"/>
          <w:sz w:val="20"/>
        </w:rPr>
      </w:pPr>
    </w:p>
    <w:p w:rsidR="00BE6CD0" w:rsidRDefault="00BE6CD0">
      <w:pPr>
        <w:pStyle w:val="a3"/>
        <w:spacing w:before="10"/>
        <w:rPr>
          <w:rFonts w:ascii="Times New Roman"/>
          <w:sz w:val="28"/>
        </w:rPr>
      </w:pPr>
    </w:p>
    <w:p w:rsidR="00BE6CD0" w:rsidRDefault="00530391" w:rsidP="008C3964">
      <w:pPr>
        <w:spacing w:before="6"/>
        <w:jc w:val="center"/>
        <w:rPr>
          <w:sz w:val="36"/>
          <w:lang w:eastAsia="zh-CN"/>
        </w:rPr>
      </w:pPr>
      <w:r>
        <w:pict>
          <v:line id="_x0000_s1082" style="position:absolute;left:0;text-align:left;z-index:15729152;mso-position-horizontal-relative:page" from="104.35pt,16.2pt" to="229.2pt,16.2pt" strokecolor="#333" strokeweight="1pt">
            <w10:wrap anchorx="page"/>
          </v:line>
        </w:pict>
      </w:r>
      <w:r>
        <w:pict>
          <v:line id="_x0000_s1081" style="position:absolute;left:0;text-align:left;z-index:15729664;mso-position-horizontal-relative:page" from="366.1pt,16.2pt" to="490.95pt,16.2pt" strokecolor="#333" strokeweight="1pt">
            <w10:wrap anchorx="page"/>
          </v:line>
        </w:pict>
      </w:r>
      <w:r w:rsidR="008C3964" w:rsidRPr="008C3964">
        <w:rPr>
          <w:rFonts w:ascii="等线" w:eastAsia="等线" w:hAnsi="等线"/>
          <w:color w:val="333333"/>
          <w:sz w:val="36"/>
          <w:szCs w:val="36"/>
          <w:lang w:eastAsia="zh-CN"/>
        </w:rPr>
        <w:t>Product specification</w:t>
      </w:r>
    </w:p>
    <w:p w:rsidR="00BE6CD0" w:rsidRDefault="00BE6CD0" w:rsidP="008C3964">
      <w:pPr>
        <w:jc w:val="center"/>
        <w:rPr>
          <w:sz w:val="36"/>
          <w:lang w:eastAsia="zh-CN"/>
        </w:rPr>
        <w:sectPr w:rsidR="00BE6CD0">
          <w:type w:val="continuous"/>
          <w:pgSz w:w="11910" w:h="16840"/>
          <w:pgMar w:top="1580" w:right="740" w:bottom="280" w:left="0" w:header="720" w:footer="720" w:gutter="0"/>
          <w:cols w:space="720"/>
        </w:sectPr>
      </w:pPr>
    </w:p>
    <w:p w:rsidR="00BE6CD0" w:rsidRDefault="008C3964">
      <w:pPr>
        <w:pStyle w:val="1"/>
        <w:rPr>
          <w:lang w:eastAsia="zh-CN"/>
        </w:rPr>
      </w:pPr>
      <w:r w:rsidRPr="008C3964">
        <w:rPr>
          <w:rFonts w:ascii="等线" w:eastAsia="等线" w:hAnsi="等线"/>
          <w:color w:val="0062AA"/>
          <w:lang w:eastAsia="zh-CN"/>
        </w:rPr>
        <w:lastRenderedPageBreak/>
        <w:t>Product overview</w:t>
      </w:r>
    </w:p>
    <w:p w:rsidR="00BE6CD0" w:rsidRDefault="008C3964">
      <w:pPr>
        <w:spacing w:line="376" w:lineRule="exact"/>
        <w:ind w:left="1130"/>
        <w:rPr>
          <w:b/>
          <w:sz w:val="28"/>
          <w:lang w:eastAsia="zh-CN"/>
        </w:rPr>
      </w:pPr>
      <w:r>
        <w:rPr>
          <w:b/>
          <w:color w:val="0062AA"/>
          <w:sz w:val="28"/>
          <w:lang w:eastAsia="zh-CN"/>
        </w:rPr>
        <w:t>Product</w:t>
      </w:r>
      <w:r>
        <w:rPr>
          <w:b/>
          <w:color w:val="0062AA"/>
          <w:spacing w:val="-7"/>
          <w:sz w:val="28"/>
          <w:lang w:eastAsia="zh-CN"/>
        </w:rPr>
        <w:t xml:space="preserve"> </w:t>
      </w:r>
      <w:r>
        <w:rPr>
          <w:b/>
          <w:color w:val="0062AA"/>
          <w:spacing w:val="-2"/>
          <w:sz w:val="28"/>
          <w:lang w:eastAsia="zh-CN"/>
        </w:rPr>
        <w:t>overview</w:t>
      </w:r>
    </w:p>
    <w:p w:rsidR="00BE6CD0" w:rsidRDefault="008C3964">
      <w:pPr>
        <w:pStyle w:val="a3"/>
        <w:spacing w:before="20" w:line="220" w:lineRule="auto"/>
        <w:ind w:left="1119" w:right="443" w:firstLine="1052"/>
        <w:rPr>
          <w:lang w:eastAsia="zh-CN"/>
        </w:rPr>
      </w:pPr>
      <w:r w:rsidRPr="008C3964">
        <w:rPr>
          <w:rFonts w:ascii="等线" w:eastAsia="等线" w:hAnsi="等线"/>
          <w:color w:val="585656"/>
          <w:lang w:eastAsia="zh-CN"/>
        </w:rPr>
        <w:t>The multi-functional 4G industrial router module is a module supporting 3-port Ethernet, WIFI LAN (802.11 B/G/n) communication, serial DTU, and WAN 4G wireless communication functions, realizing seamless connection between wireless LAN and wireless WAN, and providing users with high-speed, safe, and reliable mobile broadband services. The camera can be fixed to transmit images through the 4G network to provide a stable and reliable network channel for various devices that need to be connected to the Internet. The Ethernet port, TTL serial port and WIFI are used to provide a variety of easy-to-use network access methods for customers' applications, which simplifies the network development needs to the greatest extent.</w:t>
      </w:r>
    </w:p>
    <w:p w:rsidR="00BE6CD0" w:rsidRDefault="008C3964">
      <w:pPr>
        <w:pStyle w:val="a3"/>
        <w:spacing w:before="248"/>
        <w:ind w:left="1759"/>
        <w:rPr>
          <w:lang w:eastAsia="zh-CN"/>
        </w:rPr>
      </w:pPr>
      <w:r w:rsidRPr="008C3964">
        <w:rPr>
          <w:rFonts w:ascii="等线" w:eastAsia="等线" w:hAnsi="等线"/>
          <w:color w:val="585656"/>
          <w:lang w:eastAsia="zh-CN"/>
        </w:rPr>
        <w:t>Support WEB configuration mode, convenient and simple management.</w:t>
      </w:r>
    </w:p>
    <w:p w:rsidR="00BE6CD0" w:rsidRDefault="00BE6CD0">
      <w:pPr>
        <w:pStyle w:val="a3"/>
        <w:rPr>
          <w:sz w:val="20"/>
          <w:lang w:eastAsia="zh-CN"/>
        </w:rPr>
      </w:pPr>
    </w:p>
    <w:p w:rsidR="00BE6CD0" w:rsidRDefault="00530391">
      <w:pPr>
        <w:pStyle w:val="a3"/>
        <w:spacing w:before="3"/>
        <w:rPr>
          <w:sz w:val="15"/>
          <w:lang w:eastAsia="zh-CN"/>
        </w:rPr>
      </w:pPr>
      <w:r>
        <w:pict>
          <v:group id="docshapegroup4" o:spid="_x0000_s1078" style="position:absolute;margin-left:56.55pt;margin-top:15.2pt;width:482.1pt;height:45.95pt;z-index:-15727104;mso-wrap-distance-left:0;mso-wrap-distance-right:0;mso-position-horizontal-relative:page" coordorigin="1131,304" coordsize="9642,919">
            <v:shape id="docshape5" o:spid="_x0000_s1080" style="position:absolute;left:1130;top:303;width:9642;height:919" coordorigin="1131,304" coordsize="9642,919" path="m10313,304r-8723,l1516,310r-71,17l1379,355r-60,38l1266,439r-46,53l1182,553r-28,66l1137,689r-6,74l1137,838r17,70l1182,974r38,60l1266,1088r53,46l1379,1171r66,28l1516,1217r74,6l10313,1223r74,-6l10457,1199r66,-28l10583,1134r54,-46l10683,1034r38,-60l10748,908r18,-70l10772,763r-6,-74l10748,619r-27,-66l10683,492r-46,-53l10583,393r-60,-38l10457,327r-70,-17l10313,304xe" fillcolor="#0062aa" stroked="f">
              <v:path arrowok="t"/>
            </v:shape>
            <v:shape id="docshape6" o:spid="_x0000_s1079" type="#_x0000_t202" style="position:absolute;left:1130;top:303;width:9642;height:919" filled="f" stroked="f">
              <v:textbox inset="0,0,0,0">
                <w:txbxContent>
                  <w:p w:rsidR="00875770" w:rsidRDefault="00875770" w:rsidP="008C3964">
                    <w:pPr>
                      <w:spacing w:line="265" w:lineRule="exact"/>
                      <w:jc w:val="center"/>
                      <w:rPr>
                        <w:b/>
                        <w:color w:val="FFFFFF"/>
                        <w:sz w:val="18"/>
                      </w:rPr>
                    </w:pPr>
                  </w:p>
                  <w:p w:rsidR="00BE6CD0" w:rsidRDefault="008C3964" w:rsidP="008C3964">
                    <w:pPr>
                      <w:spacing w:line="265" w:lineRule="exact"/>
                      <w:jc w:val="center"/>
                      <w:rPr>
                        <w:b/>
                        <w:sz w:val="18"/>
                      </w:rPr>
                    </w:pPr>
                    <w:r>
                      <w:rPr>
                        <w:b/>
                        <w:color w:val="FFFFFF"/>
                        <w:sz w:val="18"/>
                      </w:rPr>
                      <w:t xml:space="preserve">Application </w:t>
                    </w:r>
                    <w:r>
                      <w:rPr>
                        <w:b/>
                        <w:color w:val="FFFFFF"/>
                        <w:spacing w:val="-2"/>
                        <w:sz w:val="18"/>
                      </w:rPr>
                      <w:t>field</w:t>
                    </w:r>
                  </w:p>
                </w:txbxContent>
              </v:textbox>
            </v:shape>
            <w10:wrap type="topAndBottom" anchorx="page"/>
          </v:group>
        </w:pict>
      </w:r>
    </w:p>
    <w:p w:rsidR="00BE6CD0" w:rsidRDefault="00BE6CD0">
      <w:pPr>
        <w:pStyle w:val="a3"/>
        <w:rPr>
          <w:sz w:val="20"/>
          <w:lang w:eastAsia="zh-CN"/>
        </w:rPr>
      </w:pPr>
    </w:p>
    <w:p w:rsidR="00BE6CD0" w:rsidRDefault="00530391">
      <w:pPr>
        <w:pStyle w:val="a3"/>
        <w:spacing w:before="17"/>
        <w:rPr>
          <w:sz w:val="22"/>
          <w:lang w:eastAsia="zh-CN"/>
        </w:rPr>
      </w:pPr>
      <w:r>
        <w:pict>
          <v:group id="docshapegroup7" o:spid="_x0000_s1075" style="position:absolute;margin-left:58.5pt;margin-top:22.35pt;width:66.4pt;height:66.4pt;z-index:-15726592;mso-wrap-distance-left:0;mso-wrap-distance-right:0;mso-position-horizontal-relative:page" coordorigin="1170,447" coordsize="1328,1328">
            <v:shape id="docshape8" o:spid="_x0000_s1077" style="position:absolute;left:1169;top:447;width:1328;height:1328" coordorigin="1170,447" coordsize="1328,1328" path="m1834,447r-78,4l1682,465r-72,21l1542,514r-64,36l1419,593r-55,48l1316,696r-43,59l1237,819r-28,68l1187,959r-13,74l1170,1111r4,77l1187,1263r22,72l1237,1403r36,64l1316,1526r48,54l1419,1629r59,42l1542,1707r68,29l1682,1757r74,13l1834,1775r77,-5l1986,1757r72,-21l2126,1707r64,-36l2249,1629r54,-49l2352,1526r42,-59l2430,1403r29,-68l2480,1263r13,-75l2497,1111r-4,-78l2480,959r-21,-72l2430,819r-36,-64l2352,696r-49,-55l2249,593r-59,-43l2126,514r-68,-28l1986,465r-75,-14l1834,447xe" fillcolor="#0062aa" stroked="f">
              <v:fill opacity="13107f"/>
              <v:path arrowok="t"/>
            </v:shape>
            <v:shape id="docshape9" o:spid="_x0000_s1076" style="position:absolute;left:1539;top:733;width:589;height:885" coordorigin="1540,733" coordsize="589,885" o:spt="100" adj="0,,0" path="m2128,733r-362,l1750,735r-14,7l1724,752r-9,13l1544,1141r-4,28l1548,1194r20,18l1595,1220r130,l1728,1224r-131,394l1806,1391r-75,l1801,1182r3,-9l1797,1164r-191,l1599,1154,1758,804r5,-9l1773,788r324,l2128,733xm2097,788r-64,l2033,788r-170,299l1869,1098r113,l1989,1112r-9,9l1731,1391r75,l2042,1135r15,-29l2052,1076r-19,-24l2002,1043r-44,l1955,1037r2,-5l2097,788xe" fillcolor="#0062aa" stroked="f">
              <v:stroke joinstyle="round"/>
              <v:formulas/>
              <v:path arrowok="t" o:connecttype="segments"/>
            </v:shape>
            <w10:wrap type="topAndBottom" anchorx="page"/>
          </v:group>
        </w:pict>
      </w:r>
      <w:r>
        <w:pict>
          <v:group id="docshapegroup10" o:spid="_x0000_s1072" style="position:absolute;margin-left:189.1pt;margin-top:22.35pt;width:66.4pt;height:66.4pt;z-index:-15726080;mso-wrap-distance-left:0;mso-wrap-distance-right:0;mso-position-horizontal-relative:page" coordorigin="3782,447" coordsize="1328,1328">
            <v:shape id="docshape11" o:spid="_x0000_s1074" style="position:absolute;left:3781;top:447;width:1328;height:1328" coordorigin="3782,447" coordsize="1328,1328" path="m4446,447r-78,4l4293,465r-71,21l4154,514r-64,36l4030,593r-54,48l3928,696r-43,59l3849,819r-28,68l3799,959r-13,74l3782,1111r4,77l3799,1263r22,72l3849,1403r36,64l3928,1526r48,54l4030,1629r60,42l4154,1707r68,29l4293,1757r75,13l4446,1775r77,-5l4598,1757r71,-21l4738,1707r63,-36l4861,1629r54,-49l4964,1526r42,-59l5042,1403r29,-68l5092,1263r13,-75l5109,1111r-4,-78l5092,959r-21,-72l5042,819r-36,-64l4964,696r-49,-55l4861,593r-60,-43l4738,514r-69,-28l4598,465r-75,-14l4446,447xe" fillcolor="#0062aa" stroked="f">
              <v:fill opacity="13107f"/>
              <v:path arrowok="t"/>
            </v:shape>
            <v:shape id="docshape12" o:spid="_x0000_s1073" style="position:absolute;left:4107;top:755;width:784;height:749" coordorigin="4108,755" coordsize="784,749" o:spt="100" adj="0,,0" path="m4720,1436r-612,l4108,1504r612,l4720,1436xm4618,755r-408,l4183,760r-21,15l4147,797r-5,26l4142,1436r68,l4210,823r476,l4681,797r-15,-22l4645,760r-27,-5xm4686,823r-68,l4618,1436r68,l4686,1027r96,l4781,1024r-8,-16l4762,993r-15,-14l4729,968r-21,-6l4686,959r,-136xm4346,1334r-102,l4244,1402r102,l4346,1334xm4782,1027r-96,l4700,1030r10,7l4718,1048r2,13l4720,1232r7,33l4745,1292r27,18l4805,1317r34,-7l4866,1292r18,-27l4887,1249r-91,l4788,1241r,-180l4787,1042r-5,-15xm4891,1095r-69,l4822,1241r-7,8l4887,1249r4,-17l4891,1095xm4584,891r-340,l4244,1164r340,l4584,1095r-272,l4312,959r272,l4584,891xm4584,959r-68,l4516,1095r68,l4584,959xe" fillcolor="#0062aa" stroked="f">
              <v:stroke joinstyle="round"/>
              <v:formulas/>
              <v:path arrowok="t" o:connecttype="segments"/>
            </v:shape>
            <w10:wrap type="topAndBottom" anchorx="page"/>
          </v:group>
        </w:pict>
      </w:r>
      <w:r>
        <w:pict>
          <v:group id="docshapegroup13" o:spid="_x0000_s1069" style="position:absolute;margin-left:319.7pt;margin-top:22.35pt;width:66.4pt;height:66.4pt;z-index:-15725568;mso-wrap-distance-left:0;mso-wrap-distance-right:0;mso-position-horizontal-relative:page" coordorigin="6394,447" coordsize="1328,1328">
            <v:shape id="docshape14" o:spid="_x0000_s1071" style="position:absolute;left:6393;top:447;width:1328;height:1328" coordorigin="6394,447" coordsize="1328,1328" path="m7058,447r-78,4l6905,465r-71,21l6766,514r-64,36l6642,593r-54,48l6540,696r-43,59l6461,819r-29,68l6411,959r-13,74l6394,1111r4,77l6411,1263r21,72l6461,1403r36,64l6540,1526r48,54l6642,1629r60,42l6766,1707r68,29l6905,1757r75,13l7058,1775r77,-5l7210,1757r71,-21l7349,1707r64,-36l7473,1629r54,-49l7575,1526r43,-59l7654,1403r29,-68l7704,1263r13,-75l7721,1111r-4,-78l7704,959r-21,-72l7654,819r-36,-64l7575,696r-48,-55l7473,593r-60,-43l7349,514r-68,-28l7210,465r-75,-14l7058,447xe" fillcolor="#0062aa" stroked="f">
              <v:fill opacity="13107f"/>
              <v:path arrowok="t"/>
            </v:shape>
            <v:shape id="docshape15" o:spid="_x0000_s1070" style="position:absolute;left:6629;top:762;width:871;height:732" coordorigin="6629,763" coordsize="871,732" o:spt="100" adj="0,,0" path="m7245,1383r-68,l7174,1392r-2,9l7172,1410r5,32l7194,1468r25,19l7250,1494r32,-5l7308,1473r19,-25l7329,1437r-90,l7227,1426r-1,-30l7238,1383r7,xm7486,1222r-783,l6768,1365r,10l6780,1383r20,l6796,1392r-1,9l6795,1410r6,32l6818,1467r26,18l6876,1491r31,-6l6933,1467r17,-25l6951,1437r-90,l6849,1425r,-30l6861,1383r392,l7268,1383r81,l7361,1375r,-10l7378,1330r-567,l6762,1222r664,l7486,1222r,xm7349,1383r-81,l7280,1395r,6l7280,1425r-12,12l7254,1437r-15,l7329,1437r5,-20l7334,1401r-1,-9l7329,1383r20,l7349,1383xm7253,1383r-362,l6903,1395r,30l6891,1437r60,l6957,1410r,-9l6955,1392r-3,-9l7245,1383r8,xm7426,1222r-59,l7319,1330r59,l7426,1222xm7486,1222r-17,l7484,1223r2,-1xm6645,1167r-13,11l6629,1207r11,14l6656,1222r2,l6660,1222r826,l7497,1212r3,-29l7489,1169r-15,-1l7469,1168r,l6660,1168r-15,-1xm7473,1168r-2,l7469,1168r5,l7473,1168xm7014,763r-237,68l6770,839r-2,11l6714,1163r,5l7415,1168r,l6768,1168r50,-293l7000,822r68,l7032,775r-7,-9l7014,763xm7320,912r-58,l7359,1168r56,l7415,1165r,-3l7414,1158,7320,912xm7214,1060r-30,l7173,1072r,30l7185,1114r29,l7226,1102r,-30l7214,1060xm6957,980r-11,2l6938,988r-55,54l6877,1050r-3,10l6876,1070r5,10l6890,1086r10,3l6910,1087r10,-5l6921,1080r1,l6956,1045r76,l7030,1042r-54,-54l6967,982r-10,-2xm7032,1045r-76,l6991,1080r9,6l7010,1088r11,-2l7030,1080r6,-9l7038,1061r-2,-10l7032,1045xm7068,822r-68,l7102,955r6,4l7116,959r7,1l7131,958r5,-5l7183,912r137,l7313,894r-191,l7068,822xm7292,859r-12,l7166,859r-6,2l7155,865r-33,29l7313,894r-7,-18l7302,865r-10,-6xe" fillcolor="#0062aa" stroked="f">
              <v:stroke joinstyle="round"/>
              <v:formulas/>
              <v:path arrowok="t" o:connecttype="segments"/>
            </v:shape>
            <w10:wrap type="topAndBottom" anchorx="page"/>
          </v:group>
        </w:pict>
      </w:r>
      <w:r>
        <w:pict>
          <v:group id="docshapegroup16" o:spid="_x0000_s1066" style="position:absolute;margin-left:450.3pt;margin-top:22.35pt;width:66.4pt;height:66.4pt;z-index:-15725056;mso-wrap-distance-left:0;mso-wrap-distance-right:0;mso-position-horizontal-relative:page" coordorigin="9006,447" coordsize="1328,1328">
            <v:shape id="docshape17" o:spid="_x0000_s1068" style="position:absolute;left:9005;top:447;width:1328;height:1328" coordorigin="9006,447" coordsize="1328,1328" path="m9669,447r-77,4l9517,465r-71,21l9378,514r-64,36l9254,593r-54,48l9151,696r-42,59l9073,819r-29,68l9023,959r-13,74l9006,1111r4,77l9023,1263r21,72l9073,1403r36,64l9151,1526r49,54l9254,1629r60,42l9378,1707r68,29l9517,1757r75,13l9669,1775r78,-5l9822,1757r71,-21l9961,1707r64,-36l10085,1629r54,-49l10187,1526r43,-59l10266,1403r28,-68l10316,1263r13,-75l10333,1111r-4,-78l10316,959r-22,-72l10266,819r-36,-64l10187,696r-48,-55l10085,593r-60,-43l9961,514r-68,-28l9822,465r-75,-14l9669,447xe" fillcolor="#0062aa" stroked="f">
              <v:fill opacity="13107f"/>
              <v:path arrowok="t"/>
            </v:shape>
            <v:shape id="docshape18" o:spid="_x0000_s1067" style="position:absolute;left:9264;top:730;width:810;height:811" coordorigin="9264,730" coordsize="810,811" o:spt="100" adj="0,,0" path="m9669,730r-72,7l9528,756r-63,30l9408,826r-48,49l9320,931r-30,63l9271,1063r-7,72l9271,1208r19,69l9320,1340r40,56l9408,1445r57,40l9528,1515r69,19l9669,1540r73,-6l9811,1515r63,-30l9903,1465r-230,l9599,1456r-69,-25l9469,1393r-50,-51l9380,1282r-24,-69l9347,1138r9,-74l9380,995r39,-61l9469,884r61,-39l9599,821r74,-9l9913,812r-51,-33l9802,753r-64,-17l9669,730xm10007,928r-12,l9980,931r-13,9l9959,952r-3,15l9956,977r4,9l9966,993r14,34l9991,1063r6,37l10000,1135r,4l9991,1213r-24,69l9928,1342r-51,51l9817,1431r-69,25l9673,1465r230,l9930,1445r49,-49l10019,1340r30,-63l10068,1208r6,-73l10072,1088r-8,-47l10050,997r-18,-42l10031,951r-2,-4l10027,944r-1,l10026,943r-1,l10018,934r-11,-6xm9715,1261r-82,l9633,1343r4,15l9645,1371r13,9l9674,1383r16,-3l9703,1371r9,-13l9715,1343r,-82xm9797,1180r-245,l9536,1183r-13,9l9515,1205r-4,15l9515,1236r8,13l9536,1258r16,3l9797,1261r16,-3l9826,1249r9,-13l9838,1220r-3,-15l9826,1192r-13,-9l9797,1180xm9715,1139r-82,l9633,1180r82,l9715,1139xm9797,1057r-245,l9536,1061r-13,8l9515,1082r-4,16l9515,1114r8,13l9536,1136r16,3l9797,1139r16,-3l9826,1127r9,-13l9838,1098r-3,-16l9826,1069r-13,-8l9797,1057xm9597,931r-15,3l9568,943r-9,14l9556,972r3,15l9568,1001r56,56l9735,1057r57,-56l9794,997r-114,l9626,943r-14,-9l9597,931xm9763,931r-16,3l9734,943r-54,54l9794,997r7,-10l9803,972r-2,-15l9792,943r-14,-9l9763,931xm10026,942r-1,1l10026,943r,-1xm9913,812r-240,l9725,816r49,12l9820,847r42,25l9870,882r11,6l9895,888r15,-3l9923,877r9,-13l9935,848r,-11l9930,827r-7,-8l9923,819r-1,l9922,819r-2,-2l9918,816r-2,-1l9913,812xe" fillcolor="#0062aa" stroked="f">
              <v:stroke joinstyle="round"/>
              <v:formulas/>
              <v:path arrowok="t" o:connecttype="segments"/>
            </v:shape>
            <w10:wrap type="topAndBottom" anchorx="page"/>
          </v:group>
        </w:pict>
      </w:r>
    </w:p>
    <w:p w:rsidR="00BE6CD0" w:rsidRDefault="008C3964" w:rsidP="008C3964">
      <w:pPr>
        <w:pStyle w:val="a3"/>
        <w:tabs>
          <w:tab w:val="left" w:pos="2931"/>
          <w:tab w:val="left" w:pos="5565"/>
          <w:tab w:val="left" w:pos="8198"/>
        </w:tabs>
        <w:spacing w:line="552" w:lineRule="exact"/>
        <w:jc w:val="center"/>
        <w:rPr>
          <w:lang w:eastAsia="zh-CN"/>
        </w:rPr>
      </w:pPr>
      <w:r w:rsidRPr="008C3964">
        <w:rPr>
          <w:rFonts w:ascii="等线" w:eastAsia="等线" w:hAnsi="等线"/>
          <w:color w:val="585656"/>
          <w:lang w:eastAsia="zh-CN"/>
        </w:rPr>
        <w:t>Electricity</w:t>
      </w:r>
      <w:r>
        <w:rPr>
          <w:color w:val="585656"/>
          <w:lang w:eastAsia="zh-CN"/>
        </w:rPr>
        <w:tab/>
      </w:r>
      <w:r w:rsidRPr="008C3964">
        <w:rPr>
          <w:rFonts w:ascii="等线" w:eastAsia="等线" w:hAnsi="等线"/>
          <w:color w:val="585656"/>
          <w:lang w:eastAsia="zh-CN"/>
        </w:rPr>
        <w:t>Petroleum</w:t>
      </w:r>
      <w:r>
        <w:rPr>
          <w:color w:val="585656"/>
          <w:lang w:eastAsia="zh-CN"/>
        </w:rPr>
        <w:tab/>
      </w:r>
      <w:r w:rsidRPr="008C3964">
        <w:rPr>
          <w:rFonts w:ascii="等线" w:eastAsia="等线" w:hAnsi="等线"/>
          <w:color w:val="585656"/>
          <w:lang w:eastAsia="zh-CN"/>
        </w:rPr>
        <w:t>Coal mine</w:t>
      </w:r>
      <w:r>
        <w:rPr>
          <w:color w:val="585656"/>
          <w:lang w:eastAsia="zh-CN"/>
        </w:rPr>
        <w:tab/>
      </w:r>
      <w:r w:rsidRPr="008C3964">
        <w:rPr>
          <w:rFonts w:ascii="等线" w:eastAsia="等线" w:hAnsi="等线"/>
          <w:color w:val="585656"/>
          <w:lang w:eastAsia="zh-CN"/>
        </w:rPr>
        <w:t>Finance</w:t>
      </w:r>
    </w:p>
    <w:p w:rsidR="00BE6CD0" w:rsidRDefault="00530391">
      <w:pPr>
        <w:pStyle w:val="a3"/>
        <w:spacing w:before="1"/>
        <w:rPr>
          <w:sz w:val="21"/>
          <w:lang w:eastAsia="zh-CN"/>
        </w:rPr>
      </w:pPr>
      <w:r>
        <w:pict>
          <v:group id="docshapegroup19" o:spid="_x0000_s1063" style="position:absolute;margin-left:58.5pt;margin-top:20.6pt;width:66.4pt;height:66.4pt;z-index:-15724544;mso-wrap-distance-left:0;mso-wrap-distance-right:0;mso-position-horizontal-relative:page" coordorigin="1170,412" coordsize="1328,1328">
            <v:shape id="docshape20" o:spid="_x0000_s1065" style="position:absolute;left:1169;top:412;width:1328;height:1328" coordorigin="1170,412" coordsize="1328,1328" path="m1834,412r-78,5l1682,430r-72,21l1542,480r-64,36l1419,558r-55,49l1316,661r-43,59l1237,784r-28,68l1187,924r-13,75l1170,1076r4,77l1187,1228r22,72l1237,1368r36,64l1316,1491r48,54l1419,1594r59,42l1542,1672r68,29l1682,1722r74,13l1834,1740r77,-5l1986,1722r72,-21l2126,1672r64,-36l2249,1594r54,-49l2352,1491r42,-59l2430,1368r29,-68l2480,1228r13,-75l2497,1076r-4,-77l2480,924r-21,-72l2430,784r-36,-64l2352,661r-49,-54l2249,558r-59,-42l2126,480r-68,-29l1986,430r-75,-13l1834,412xe" fillcolor="#0062aa" stroked="f">
              <v:fill opacity="13107f"/>
              <v:path arrowok="t"/>
            </v:shape>
            <v:shape id="docshape21" o:spid="_x0000_s1064" style="position:absolute;left:1473;top:633;width:721;height:864" coordorigin="1474,634" coordsize="721,864" o:spt="100" adj="0,,0" path="m1846,894r-44,4l1766,919r-24,33l1733,994r5,33l1754,1056r23,22l1807,1091r-178,355l1625,1464r6,17l1643,1493r18,5l2006,1498r18,-5l2037,1481r5,-17l2040,1455r-307,l1716,1450r-13,-12l1698,1421r3,-18l1834,1138r50,l1861,1091r32,-15l1916,1052r-82,l1811,1047r-18,-12l1781,1016r-5,-22l1781,972r12,-19l1811,941r23,-5l1915,936r-10,-13l1878,903r-32,-9xm1884,1138r-50,l1966,1403r4,18l1964,1438r-12,12l1934,1455r106,l2039,1446,1884,1138xm2002,677r-183,l1895,683r69,22l2026,742r51,49l2117,851r25,68l2151,994r-10,77l2115,1141r-42,61l2019,1251r-9,6l2007,1269r11,21l2033,1294r11,-8l2105,1230r48,-69l2183,1081r11,-87l2186,921r-21,-68l2131,791r-44,-53l2032,694r-30,-17xm1828,634r-70,8l1693,663r-59,32l1582,737r-44,52l1505,847r-22,65l1474,982r5,73l1498,1124r31,62l1572,1241r52,45l1634,1294r15,-4l1660,1269r-3,-12l1649,1251r-57,-52l1550,1135r-26,-73l1517,981r13,-78l1562,832r47,-61l1669,723r71,-32l1819,677r183,l1970,661r-68,-21l1828,634xm1963,821r-142,l1893,831r59,37l1992,924r15,70l2003,1031r-12,34l1974,1095r-24,26l1943,1128r-1,10l1946,1147r6,8l1961,1158r10,l1980,1153r29,-33l2031,1082r14,-42l2050,994r-11,-68l2009,867r-46,-46xm1836,778r-68,10l1709,818r-48,47l1630,923r-12,68l1622,1038r14,43l1658,1120r29,33l1696,1158r10,l1715,1154r6,-7l1725,1138r1,l1724,1128r-7,-7l1692,1093r-18,-34l1663,1022r-2,-41l1677,921r35,-49l1761,837r60,-16l1963,821r-1,-1l1904,790r-68,-12xm1915,936r-81,l1856,941r18,12l1887,972r4,22l1887,1017r-13,18l1856,1047r-22,5l1916,1052r1,-1l1932,1019r2,-37l1934,981r-10,-32l1915,936xe" fillcolor="#0062aa" stroked="f">
              <v:stroke joinstyle="round"/>
              <v:formulas/>
              <v:path arrowok="t" o:connecttype="segments"/>
            </v:shape>
            <w10:wrap type="topAndBottom" anchorx="page"/>
          </v:group>
        </w:pict>
      </w:r>
      <w:r>
        <w:pict>
          <v:group id="docshapegroup22" o:spid="_x0000_s1060" style="position:absolute;margin-left:189.1pt;margin-top:20.6pt;width:66.4pt;height:66.4pt;z-index:-15724032;mso-wrap-distance-left:0;mso-wrap-distance-right:0;mso-position-horizontal-relative:page" coordorigin="3782,412" coordsize="1328,1328">
            <v:shape id="docshape23" o:spid="_x0000_s1062" style="position:absolute;left:3781;top:412;width:1328;height:1328" coordorigin="3782,412" coordsize="1328,1328" path="m4446,412r-78,5l4293,430r-71,21l4154,480r-64,36l4030,558r-54,49l3928,661r-43,59l3849,784r-28,68l3799,924r-13,75l3782,1076r4,77l3799,1228r22,72l3849,1368r36,64l3928,1491r48,54l4030,1594r60,42l4154,1672r68,29l4293,1722r75,13l4446,1740r77,-5l4598,1722r71,-21l4738,1672r63,-36l4861,1594r54,-49l4964,1491r42,-59l5042,1368r29,-68l5092,1228r13,-75l5109,1076r-4,-77l5092,924r-21,-72l5042,784r-36,-64l4964,661r-49,-54l4861,558r-60,-42l4738,480r-69,-29l4598,430r-75,-13l4446,412xe" fillcolor="#0062aa" stroked="f">
              <v:fill opacity="13107f"/>
              <v:path arrowok="t"/>
            </v:shape>
            <v:shape id="docshape24" o:spid="_x0000_s1061" style="position:absolute;left:4083;top:666;width:724;height:820" coordorigin="4084,666" coordsize="724,820" o:spt="100" adj="0,,0" path="m4661,1000r,-1l4659,992r-3,-7l4650,979r-58,-9l4592,1013r-65,63l4522,1081r-3,7l4521,1096r15,89l4455,1143r-2,-2l4449,1140r-7,l4439,1141r-3,2l4356,1185r15,-90l4372,1089r-2,-7l4365,1077r-65,-64l4389,1000r7,-1l4402,995r4,-7l4446,907r40,82l4489,994r6,5l4502,1000r90,13l4592,970r-72,-10l4494,907r-29,-57l4462,842r-8,-4l4438,838r-8,4l4427,850r-55,110l4251,978r-9,l4236,984r-3,8l4231,999r,1l4233,1008r6,6l4327,1099r-21,122l4305,1229r3,8l4321,1246r9,1l4337,1243r109,-57l4555,1243r3,2l4561,1246r8,l4573,1244r4,-2l4583,1237r4,-8l4585,1221r-6,-35l4579,1185r,l4564,1099r89,-85l4659,1008r2,-8xm4808,929r-2,-30l4805,887r-2,-18l4802,857r-10,-10l4779,846r-18,l4756,845r,79l4755,974r-6,67l4733,1118r-26,73l4672,1256r-43,57l4578,1362r-59,41l4451,1435r-11,l4372,1403r-59,-40l4262,1314r-43,-57l4184,1192r-26,-74l4142,1041r-7,-67l4134,924r2,-28l4164,890r30,-18l4219,842r15,-47l4443,718r1,l4444,718r17,6l4656,795r15,47l4697,873r30,17l4755,896r1,28l4756,845r-6,-1l4734,836r-17,-18l4708,787r-3,-23l4698,755,4595,718,4481,676r-27,-9l4445,666r-12,l4429,668r-4,2l4424,671r-231,85l4187,764r-2,9l4184,787r-10,31l4158,836r-17,8l4130,846r-18,l4100,847r-11,10l4088,869r-2,18l4085,899r-1,30l4085,974r4,57l4101,1097r19,70l4151,1240r43,71l4252,1377r76,59l4422,1483r4,1l4429,1485r3,1l4459,1486r3,-1l4465,1484r4,-1l4564,1436r1,-1l4639,1378r58,-67l4740,1240r31,-73l4791,1096r11,-65l4807,974r1,-45xe" fillcolor="#0062aa" stroked="f">
              <v:stroke joinstyle="round"/>
              <v:formulas/>
              <v:path arrowok="t" o:connecttype="segments"/>
            </v:shape>
            <w10:wrap type="topAndBottom" anchorx="page"/>
          </v:group>
        </w:pict>
      </w:r>
      <w:r>
        <w:pict>
          <v:group id="docshapegroup25" o:spid="_x0000_s1057" style="position:absolute;margin-left:319.7pt;margin-top:20.6pt;width:66.4pt;height:66.4pt;z-index:-15723520;mso-wrap-distance-left:0;mso-wrap-distance-right:0;mso-position-horizontal-relative:page" coordorigin="6394,412" coordsize="1328,1328">
            <v:shape id="docshape26" o:spid="_x0000_s1059" style="position:absolute;left:6393;top:412;width:1328;height:1328" coordorigin="6394,412" coordsize="1328,1328" path="m7058,412r-78,5l6905,430r-71,21l6766,480r-64,36l6642,558r-54,49l6540,661r-43,59l6461,784r-29,68l6411,924r-13,75l6394,1076r4,77l6411,1228r21,72l6461,1368r36,64l6540,1491r48,54l6642,1594r60,42l6766,1672r68,29l6905,1722r75,13l7058,1740r77,-5l7210,1722r71,-21l7349,1672r64,-36l7473,1594r54,-49l7575,1491r43,-59l7654,1368r29,-68l7704,1228r13,-75l7721,1076r-4,-77l7704,924r-21,-72l7654,784r-36,-64l7575,661r-48,-54l7473,558r-60,-42l7349,480r-68,-29l7210,430r-75,-13l7058,412xe" fillcolor="#0062aa" stroked="f">
              <v:fill opacity="13107f"/>
              <v:path arrowok="t"/>
            </v:shape>
            <v:shape id="docshape27" o:spid="_x0000_s1058" style="position:absolute;left:6691;top:730;width:690;height:690" coordorigin="6692,730" coordsize="690,690" o:spt="100" adj="0,,0" path="m7319,1389r-262,l7144,1394r76,22l7269,1420r48,-29l7319,1389xm7162,730r-77,18l7016,799r-39,51l6951,894r-29,30l6874,934r-54,4l6768,954r-43,33l6697,1038r-5,73l6714,1208r29,63l6781,1326r50,41l6893,1388r76,3l7057,1389r262,l7340,1362r-95,l7196,1361r-64,-18l7072,1340r-87,l6920,1337r-54,-14l6821,1294r-36,-41l6760,1204r-18,-91l6759,1048r41,-41l6854,986r56,-6l6959,964r27,-44l7021,862r69,-56l7153,791r80,l7216,761r-54,-31xm7233,791r-80,l7192,817r20,48l7217,916r-6,37l7203,987r,l7210,1026r28,49l7295,1140r33,63l7323,1270r-32,57l7245,1362r95,l7358,1339r24,-66l7380,1203r-37,-66l7280,1060r-28,-56l7249,961r10,-37l7261,880r-13,-62l7233,791xm7058,1339r-73,1l7072,1340r-14,-1xm7115,850r-35,22l7051,909r-15,42l7039,987r18,33l7076,1060r13,41l7088,1141r-6,37l7087,1215r16,31l7131,1266r43,9l7222,1272r40,-15l7279,1227r-18,-40l7220,1144r-42,-49l7158,1038r3,-68l7165,905r-10,-46l7115,850xm6868,1065r-51,31l6800,1132r5,42l6829,1213r35,25l6903,1244r39,-5l6978,1223r32,-24l7032,1158r3,-52l7021,1075r-85,l6903,1066r-35,-1xm6978,1067r-42,8l7021,1075r-4,-7l6978,1067xe" fillcolor="#0062aa" stroked="f">
              <v:stroke joinstyle="round"/>
              <v:formulas/>
              <v:path arrowok="t" o:connecttype="segments"/>
            </v:shape>
            <w10:wrap type="topAndBottom" anchorx="page"/>
          </v:group>
        </w:pict>
      </w:r>
      <w:r>
        <w:pict>
          <v:group id="docshapegroup28" o:spid="_x0000_s1054" style="position:absolute;margin-left:450.3pt;margin-top:20.6pt;width:66.4pt;height:66.4pt;z-index:-15723008;mso-wrap-distance-left:0;mso-wrap-distance-right:0;mso-position-horizontal-relative:page" coordorigin="9006,412" coordsize="1328,1328">
            <v:shape id="docshape29" o:spid="_x0000_s1056" style="position:absolute;left:9005;top:412;width:1328;height:1328" coordorigin="9006,412" coordsize="1328,1328" path="m9669,412r-77,5l9517,430r-71,21l9378,480r-64,36l9254,558r-54,49l9151,661r-42,59l9073,784r-29,68l9023,924r-13,75l9006,1076r4,77l9023,1228r21,72l9073,1368r36,64l9151,1491r49,54l9254,1594r60,42l9378,1672r68,29l9517,1722r75,13l9669,1740r78,-5l9822,1722r71,-21l9961,1672r64,-36l10085,1594r54,-49l10187,1491r43,-59l10266,1368r28,-68l10316,1228r13,-75l10333,1076r-4,-77l10316,924r-22,-72l10266,784r-36,-64l10187,661r-48,-54l10085,558r-60,-42l9961,480r-68,-29l9822,430r-75,-13l9669,412xe" fillcolor="#0062aa" stroked="f">
              <v:fill opacity="13107f"/>
              <v:path arrowok="t"/>
            </v:shape>
            <v:shape id="docshape30" o:spid="_x0000_s1055" style="position:absolute;left:9274;top:762;width:791;height:633" coordorigin="9274,762" coordsize="791,633" o:spt="100" adj="0,,0" path="m10012,1026r-685,l9306,1030r-16,11l9278,1058r-4,21l9274,1342r4,21l9290,1379r16,12l9327,1395r685,l10033,1391r16,-12l10061,1363r4,-21l9327,1342r,-263l10065,1079r-4,-21l10049,1041r-16,-11l10012,1026xm9411,1079r-53,l9358,1342r53,l9411,1079xm9991,1079r-53,l9938,1342r53,l9991,1079xm10065,1079r-53,l10012,1342r53,l10065,1079xm9665,894r-53,l9612,947r-101,l9491,951r-17,11l9463,979r-4,21l9459,1026r52,l9511,1000r396,l9902,979r-11,-17l9874,951r-20,-4l9665,947r,-53xm9907,1000r-53,l9854,1026r53,l9907,1000xm9744,894r-53,l9691,947r163,l9854,947r-110,l9744,894xm9854,762r-343,l9491,766r-17,12l9463,795r-4,20l9459,841r4,21l9474,879r17,11l9511,894r343,l9874,890r17,-11l9902,862r5,-21l9511,841r,-26l9907,815r-5,-20l9891,778r-17,-12l9854,762xm9907,815r-53,l9854,841r53,l9907,815xe" fillcolor="#0062aa" stroked="f">
              <v:stroke joinstyle="round"/>
              <v:formulas/>
              <v:path arrowok="t" o:connecttype="segments"/>
            </v:shape>
            <w10:wrap type="topAndBottom" anchorx="page"/>
          </v:group>
        </w:pict>
      </w:r>
    </w:p>
    <w:p w:rsidR="00BE6CD0" w:rsidRDefault="008C3964" w:rsidP="008C3964">
      <w:pPr>
        <w:pStyle w:val="a3"/>
        <w:tabs>
          <w:tab w:val="left" w:pos="3271"/>
          <w:tab w:val="left" w:pos="5905"/>
          <w:tab w:val="left" w:pos="8238"/>
        </w:tabs>
        <w:spacing w:line="552" w:lineRule="exact"/>
        <w:jc w:val="center"/>
        <w:rPr>
          <w:lang w:eastAsia="zh-CN"/>
        </w:rPr>
      </w:pPr>
      <w:r w:rsidRPr="008C3964">
        <w:rPr>
          <w:rFonts w:ascii="等线" w:eastAsia="等线" w:hAnsi="等线"/>
          <w:color w:val="585656"/>
          <w:lang w:eastAsia="zh-CN"/>
        </w:rPr>
        <w:t>Communication</w:t>
      </w:r>
      <w:r>
        <w:rPr>
          <w:color w:val="585656"/>
          <w:lang w:eastAsia="zh-CN"/>
        </w:rPr>
        <w:tab/>
      </w:r>
      <w:r w:rsidRPr="008C3964">
        <w:rPr>
          <w:rFonts w:ascii="等线" w:eastAsia="等线" w:hAnsi="等线"/>
          <w:color w:val="585656"/>
          <w:lang w:eastAsia="zh-CN"/>
        </w:rPr>
        <w:t>Public security</w:t>
      </w:r>
      <w:r>
        <w:rPr>
          <w:color w:val="585656"/>
          <w:lang w:eastAsia="zh-CN"/>
        </w:rPr>
        <w:tab/>
      </w:r>
      <w:r w:rsidR="00875770">
        <w:rPr>
          <w:color w:val="585656"/>
          <w:lang w:eastAsia="zh-CN"/>
        </w:rPr>
        <w:t xml:space="preserve">     </w:t>
      </w:r>
      <w:r w:rsidRPr="008C3964">
        <w:rPr>
          <w:rFonts w:ascii="等线" w:eastAsia="等线" w:hAnsi="等线"/>
          <w:color w:val="585656"/>
          <w:lang w:eastAsia="zh-CN"/>
        </w:rPr>
        <w:t>Heat</w:t>
      </w:r>
      <w:r>
        <w:rPr>
          <w:color w:val="585656"/>
          <w:lang w:eastAsia="zh-CN"/>
        </w:rPr>
        <w:tab/>
      </w:r>
      <w:r w:rsidRPr="008C3964">
        <w:rPr>
          <w:rFonts w:ascii="等线" w:eastAsia="等线" w:hAnsi="等线"/>
          <w:color w:val="585656"/>
          <w:lang w:eastAsia="zh-CN"/>
        </w:rPr>
        <w:t>Industrial Control</w:t>
      </w:r>
    </w:p>
    <w:p w:rsidR="00BE6CD0" w:rsidRDefault="00530391">
      <w:pPr>
        <w:pStyle w:val="a3"/>
        <w:spacing w:before="1"/>
        <w:rPr>
          <w:sz w:val="21"/>
          <w:lang w:eastAsia="zh-CN"/>
        </w:rPr>
      </w:pPr>
      <w:r>
        <w:pict>
          <v:group id="docshapegroup31" o:spid="_x0000_s1050" style="position:absolute;margin-left:58.5pt;margin-top:20.6pt;width:66.4pt;height:66.4pt;z-index:-15722496;mso-wrap-distance-left:0;mso-wrap-distance-right:0;mso-position-horizontal-relative:page" coordorigin="1170,412" coordsize="1328,1328">
            <v:shape id="docshape32" o:spid="_x0000_s1053" style="position:absolute;left:1169;top:412;width:1328;height:1328" coordorigin="1170,412" coordsize="1328,1328" path="m1834,412r-78,5l1682,430r-72,21l1542,480r-64,36l1419,558r-55,49l1316,661r-43,59l1237,784r-28,68l1187,924r-13,75l1170,1076r4,77l1187,1228r22,72l1237,1368r36,64l1316,1491r48,54l1419,1594r59,42l1542,1672r68,29l1682,1722r74,13l1834,1740r77,-5l1986,1722r72,-21l2126,1672r64,-36l2249,1594r54,-49l2352,1491r42,-59l2430,1368r29,-68l2480,1228r13,-75l2497,1076r-4,-77l2480,924r-21,-72l2430,784r-36,-64l2352,661r-49,-54l2249,558r-59,-42l2126,480r-68,-29l1986,430r-75,-13l1834,412xe" fillcolor="#0062aa" stroked="f">
              <v:fill opacity="13107f"/>
              <v:path arrowok="t"/>
            </v:shape>
            <v:shape id="docshape33" o:spid="_x0000_s1052" style="position:absolute;left:1438;top:721;width:756;height:707" coordorigin="1438,721" coordsize="756,707" o:spt="100" adj="0,,0" path="m1909,1023r-78,1l1757,1057r-32,27l1700,1117r-18,38l1672,1196r-42,20l1600,1250r-15,43l1588,1339r16,36l1630,1403r33,18l1702,1428r300,l2007,1428r5,-1l2017,1427r22,l2097,1414r51,-35l2182,1328r12,-63l2181,1205r-32,-50l2100,1121r-59,-15l2041,1106r-1,l1982,1051r-73,-28xm2039,1427r-22,l2023,1427r6,1l2035,1428r4,-1xm1559,1064r-95,52l1460,1130r13,25l1487,1159r96,-52l1587,1092r-7,-11l1580,1080r-6,-12l1559,1064xm1459,902r-13,7l1443,921r-1,2l1438,935r8,13l1550,979r13,-7l1567,959r,l1571,945r-7,-13l1459,902xm1593,743r-24,13l1565,770r46,84l1611,854r6,11l1632,870r24,-13l1660,842r-52,-95l1593,743xm1789,721r-14,8l1745,833r7,13l1779,854r13,-7l1822,742r-7,-13l1789,721xm1954,848r-96,52l1854,915r13,24l1882,943r95,-52l1981,876r-13,-24l1954,848xe" fillcolor="#0062a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 o:spid="_x0000_s1051" type="#_x0000_t75" style="position:absolute;left:1597;top:880;width:246;height:231">
              <v:imagedata r:id="rId10" o:title=""/>
            </v:shape>
            <w10:wrap type="topAndBottom" anchorx="page"/>
          </v:group>
        </w:pict>
      </w:r>
      <w:r>
        <w:pict>
          <v:group id="docshapegroup35" o:spid="_x0000_s1047" style="position:absolute;margin-left:189.1pt;margin-top:20.6pt;width:66.4pt;height:66.4pt;z-index:-15721984;mso-wrap-distance-left:0;mso-wrap-distance-right:0;mso-position-horizontal-relative:page" coordorigin="3782,412" coordsize="1328,1328">
            <v:shape id="docshape36" o:spid="_x0000_s1049" style="position:absolute;left:3781;top:412;width:1328;height:1328" coordorigin="3782,412" coordsize="1328,1328" path="m4446,412r-78,5l4293,430r-71,21l4154,480r-64,36l4030,558r-54,49l3928,661r-43,59l3849,784r-28,68l3799,924r-13,75l3782,1076r4,77l3799,1228r22,72l3849,1368r36,64l3928,1491r48,54l4030,1594r60,42l4154,1672r68,29l4293,1722r75,13l4446,1740r77,-5l4598,1722r71,-21l4738,1672r63,-36l4861,1594r54,-49l4964,1491r42,-59l5042,1368r29,-68l5092,1228r13,-75l5109,1076r-4,-77l5092,924r-21,-72l5042,784r-36,-64l4964,661r-49,-54l4861,558r-60,-42l4738,480r-69,-29l4598,430r-75,-13l4446,412xe" fillcolor="#0062aa" stroked="f">
              <v:fill opacity="13107f"/>
              <v:path arrowok="t"/>
            </v:shape>
            <v:shape id="docshape37" o:spid="_x0000_s1048" style="position:absolute;left:4100;top:724;width:707;height:702" coordorigin="4101,724" coordsize="707,702" o:spt="100" adj="0,,0" path="m4437,1322r-1,-1l4434,1320r-1,-1l4160,1319r,-565l4158,743r-6,-10l4142,727r-12,-3l4119,727r-10,6l4103,743r-2,11l4101,1349r2,11l4109,1370r10,6l4130,1379r278,l4411,1363r5,-15l4425,1334r12,-12xm4752,894r,-12l4733,796r-4,-9l4725,783r-7,-4l4713,777r-7,-1l4622,781r-12,3l4601,791r-6,10l4594,813r3,11l4604,833r10,6l4625,841r15,-1l4554,947,4449,934r-12,7l4385,1041r-86,-22l4285,1025r-83,149l4198,1186r1,11l4204,1207r10,8l4218,1217r5,2l4239,1219r10,-6l4320,1086r74,18l4404,1105r10,-2l4422,1097r6,-8l4475,998r99,12l4584,1006,4689,874r8,35l4709,918r18,l4729,917r11,-4l4748,904r4,-10xm4807,1363r,-12l4802,1340r-8,-8l4783,1328r-11,l4761,1333r-34,23l4710,1364r-18,2l4674,1363r-16,-9l4644,1343r-33,-19l4575,1317r-36,4l4505,1337r-34,22l4462,1368r-4,10l4458,1390r5,11l4471,1409r11,5l4493,1414r11,-5l4538,1386r17,-7l4573,1377r17,3l4606,1389r14,11l4637,1412r18,8l4674,1425r20,1l4711,1425r18,-4l4745,1415r16,-10l4795,1382r5,-5l4803,1373r3,-7l4807,1363xm4807,1239r,-11l4802,1217r-8,-8l4783,1204r-11,l4761,1209r-34,24l4710,1240r-18,3l4674,1239r-16,-9l4644,1219r-33,-19l4575,1193r-36,4l4505,1213r-34,23l4462,1244r-4,11l4458,1266r4,11l4471,1286r11,4l4493,1290r11,-4l4538,1263r17,-8l4573,1253r17,4l4606,1266r14,11l4637,1288r18,8l4674,1301r20,2l4711,1301r18,-4l4745,1291r16,-9l4795,1258r5,-5l4803,1250r3,-7l4807,1239xm4807,1116r,-12l4802,1093r-8,-8l4783,1081r-11,l4761,1086r-34,23l4710,1117r-18,2l4674,1116r-16,-9l4644,1095r-33,-18l4575,1070r-36,4l4505,1090r-34,22l4462,1121r-4,10l4458,1143r4,11l4471,1162r11,5l4493,1167r11,-5l4538,1139r17,-7l4573,1129r17,4l4606,1142r14,11l4637,1165r18,8l4674,1177r20,2l4711,1178r18,-4l4745,1167r16,-9l4795,1135r5,-6l4803,1126r3,-7l4807,1116xe" fillcolor="#0062aa" stroked="f">
              <v:stroke joinstyle="round"/>
              <v:formulas/>
              <v:path arrowok="t" o:connecttype="segments"/>
            </v:shape>
            <w10:wrap type="topAndBottom" anchorx="page"/>
          </v:group>
        </w:pict>
      </w:r>
      <w:r>
        <w:pict>
          <v:group id="docshapegroup38" o:spid="_x0000_s1044" style="position:absolute;margin-left:319.7pt;margin-top:20.6pt;width:66.4pt;height:66.4pt;z-index:-15721472;mso-wrap-distance-left:0;mso-wrap-distance-right:0;mso-position-horizontal-relative:page" coordorigin="6394,412" coordsize="1328,1328">
            <v:shape id="docshape39" o:spid="_x0000_s1046" style="position:absolute;left:6393;top:412;width:1328;height:1328" coordorigin="6394,412" coordsize="1328,1328" path="m7058,412r-78,5l6905,430r-71,21l6766,480r-64,36l6642,558r-54,49l6540,661r-43,59l6461,784r-29,68l6411,924r-13,75l6394,1076r4,77l6411,1228r21,72l6461,1368r36,64l6540,1491r48,54l6642,1594r60,42l6766,1672r68,29l6905,1722r75,13l7058,1740r77,-5l7210,1722r71,-21l7349,1672r64,-36l7473,1594r54,-49l7575,1491r43,-59l7654,1368r29,-68l7704,1228r13,-75l7721,1076r-4,-77l7704,924r-21,-72l7654,784r-36,-64l7575,661r-48,-54l7473,558r-60,-42l7349,480r-68,-29l7210,430r-75,-13l7058,412xe" fillcolor="#0062aa" stroked="f">
              <v:fill opacity="13107f"/>
              <v:path arrowok="t"/>
            </v:shape>
            <v:shape id="docshape40" o:spid="_x0000_s1045" style="position:absolute;left:6699;top:692;width:725;height:844" coordorigin="6699,692" coordsize="725,844" o:spt="100" adj="0,,0" path="m7226,692r-344,l6870,695r-10,7l6855,713r,12l6855,778r-145,l6699,789r,16l6705,811r150,145l6855,1009r-145,l6699,1020r,16l6855,1192r,54l6710,1246r-11,10l6699,1278r151,150l6850,1503r2,12l6860,1525r10,8l6882,1536r360,l7253,1533r11,-8l7271,1515r3,-12l7274,1460r-360,l6914,1364r-64,l6764,1278r150,l6914,1133r-64,l6764,1047r150,l6914,902r-64,l6764,816r150,l6914,757r344,l7258,725r-3,-12l7248,702r-11,-7l7226,692xm7258,757r-65,l7193,1460r81,l7274,1428r59,-59l7258,1369r,-86l7419,1283r5,-5l7424,1256r-11,-10l7268,1246r,-54l7328,1133r-70,l7258,1047r161,l7419,1025r-11,-10l7263,1015r,-54l7322,902r-64,l7258,816r150,l7413,811r,-22l7403,778r-145,l7258,757xm7055,1244r-36,7l6989,1272r-21,33l6961,1342r7,38l6989,1412r33,21l7059,1440r37,-7l7129,1412r7,-11l7059,1401r-23,-4l7016,1385r-15,-19l6996,1342r5,-23l7016,1299r19,-15l7057,1279r76,l7129,1272r-36,-21l7055,1244xm7133,1279r-76,l7080,1284r22,15l7114,1319r4,23l7114,1366r-12,19l7083,1397r-24,4l7136,1401r14,-21l7157,1342r-7,-37l7133,1279xm7419,1283r-75,l7258,1369r75,l7419,1283xm6914,1278r-64,l6850,1364r64,l6914,1278xm7054,1009r-38,8l6984,1041r-21,33l6956,1111r7,38l6984,1181r32,21l7054,1209r39,-7l7129,1181r7,-11l7059,1170r-23,-4l7016,1154r-15,-18l6996,1113r5,-23l7016,1068r19,-12l7057,1052r79,l7129,1041r-36,-24l7054,1009xm7136,1052r-79,l7080,1056r22,12l7114,1088r4,23l7114,1135r-12,19l7083,1166r-24,4l7136,1170r14,-21l7157,1111r-7,-37l7136,1052xm6914,1047r-64,l6850,1133r64,l6914,1047xm7413,1047r-69,l7258,1133r70,l7413,1047xm7054,778r-38,8l6984,811r-21,32l6956,880r7,38l6984,950r32,21l7054,978r39,-7l7129,950r6,-9l7054,941r-24,-5l7011,923r-12,-19l6995,880r4,-23l7011,837r22,-14l7058,819r76,l7129,811r-36,-25l7054,778xm7134,819r-76,l7082,825r20,12l7114,859r3,23l7112,905r-15,18l7077,938r-23,3l7135,941r15,-22l7157,882r-7,-37l7134,819xm7054,848r-12,3l7031,858r-7,11l7021,880r3,12l7031,902r11,8l7054,913r11,-3l7076,902r7,-10l7086,880r-3,-11l7076,858r-11,-7l7054,848xm6914,816r-64,l6850,902r64,l6914,816xm7408,816r-64,l7258,902r64,l7408,816xe" fillcolor="#0062aa" stroked="f">
              <v:stroke joinstyle="round"/>
              <v:formulas/>
              <v:path arrowok="t" o:connecttype="segments"/>
            </v:shape>
            <w10:wrap type="topAndBottom" anchorx="page"/>
          </v:group>
        </w:pict>
      </w:r>
      <w:r>
        <w:pict>
          <v:group id="docshapegroup41" o:spid="_x0000_s1041" style="position:absolute;margin-left:450.3pt;margin-top:20.6pt;width:66.4pt;height:66.4pt;z-index:-15720960;mso-wrap-distance-left:0;mso-wrap-distance-right:0;mso-position-horizontal-relative:page" coordorigin="9006,412" coordsize="1328,1328">
            <v:shape id="docshape42" o:spid="_x0000_s1043" style="position:absolute;left:9005;top:412;width:1328;height:1328" coordorigin="9006,412" coordsize="1328,1328" path="m9669,412r-77,5l9517,430r-71,21l9378,480r-64,36l9254,558r-54,49l9151,661r-42,59l9073,784r-29,68l9023,924r-13,75l9006,1076r4,77l9023,1228r21,72l9073,1368r36,64l9151,1491r49,54l9254,1594r60,42l9378,1672r68,29l9517,1722r75,13l9669,1740r78,-5l9822,1722r71,-21l9961,1672r64,-36l10085,1594r54,-49l10187,1491r43,-59l10266,1368r28,-68l10316,1228r13,-75l10333,1076r-4,-77l10316,924r-22,-72l10266,784r-36,-64l10187,661r-48,-54l10085,558r-60,-42l9961,480r-68,-29l9822,430r-75,-13l9669,412xe" fillcolor="#0062aa" stroked="f">
              <v:fill opacity="13107f"/>
              <v:path arrowok="t"/>
            </v:shape>
            <v:shape id="docshape43" o:spid="_x0000_s1042" style="position:absolute;left:9356;top:736;width:652;height:706" coordorigin="9357,737" coordsize="652,706" o:spt="100" adj="0,,0" path="m9610,965r-53,l9557,1272r53,l9610,965xm9791,965r-52,l9739,1272r52,l9791,965xm10009,1389r-652,l9357,1443r652,l10009,1389xm9476,976r-52,l9424,1353r52,l9476,976xm9861,1300r-358,l9503,1353r358,l9861,1300xm9925,976r-52,l9873,1353r52,l9925,976xm9680,737l9365,894r-5,4l9357,904r,16l9362,928r8,4l9990,932r12,-6l10006,913r-6,-14l9998,897r-2,-2l9996,895r-11,-6l9984,889r-19,-10l9512,879r168,-83l9797,796,9680,737xm9797,796r-117,l9848,879r117,l9797,796xe" fillcolor="#0062aa" stroked="f">
              <v:stroke joinstyle="round"/>
              <v:formulas/>
              <v:path arrowok="t" o:connecttype="segments"/>
            </v:shape>
            <w10:wrap type="topAndBottom" anchorx="page"/>
          </v:group>
        </w:pict>
      </w:r>
    </w:p>
    <w:p w:rsidR="00BE6CD0" w:rsidRDefault="00875770" w:rsidP="008C3964">
      <w:pPr>
        <w:pStyle w:val="a3"/>
        <w:tabs>
          <w:tab w:val="left" w:pos="2931"/>
          <w:tab w:val="left" w:pos="5565"/>
          <w:tab w:val="left" w:pos="8198"/>
        </w:tabs>
        <w:spacing w:line="552" w:lineRule="exact"/>
        <w:jc w:val="center"/>
      </w:pPr>
      <w:r>
        <w:rPr>
          <w:rFonts w:ascii="等线" w:eastAsia="等线" w:hAnsi="等线"/>
          <w:color w:val="585656"/>
        </w:rPr>
        <w:t xml:space="preserve">    </w:t>
      </w:r>
      <w:r w:rsidR="008C3964" w:rsidRPr="008C3964">
        <w:rPr>
          <w:rFonts w:ascii="等线" w:eastAsia="等线" w:hAnsi="等线"/>
          <w:color w:val="585656"/>
        </w:rPr>
        <w:t>Weather</w:t>
      </w:r>
      <w:r>
        <w:rPr>
          <w:color w:val="585656"/>
        </w:rPr>
        <w:t xml:space="preserve">         </w:t>
      </w:r>
      <w:r w:rsidR="008C3964" w:rsidRPr="008C3964">
        <w:rPr>
          <w:rFonts w:ascii="等线" w:eastAsia="等线" w:hAnsi="等线"/>
          <w:color w:val="585656"/>
        </w:rPr>
        <w:t>Water Conservancy</w:t>
      </w:r>
      <w:r>
        <w:rPr>
          <w:color w:val="585656"/>
        </w:rPr>
        <w:t xml:space="preserve">        </w:t>
      </w:r>
      <w:r w:rsidR="008C3964" w:rsidRPr="008C3964">
        <w:rPr>
          <w:rFonts w:ascii="等线" w:eastAsia="等线" w:hAnsi="等线"/>
          <w:color w:val="585656"/>
        </w:rPr>
        <w:t>Traffic</w:t>
      </w:r>
      <w:r w:rsidR="008C3964">
        <w:rPr>
          <w:color w:val="585656"/>
        </w:rPr>
        <w:tab/>
      </w:r>
      <w:r w:rsidR="008C3964" w:rsidRPr="008C3964">
        <w:rPr>
          <w:rFonts w:ascii="等线" w:eastAsia="等线" w:hAnsi="等线"/>
          <w:color w:val="585656"/>
        </w:rPr>
        <w:t>Municipal</w:t>
      </w:r>
    </w:p>
    <w:p w:rsidR="00BE6CD0" w:rsidRDefault="00BE6CD0" w:rsidP="008C3964">
      <w:pPr>
        <w:spacing w:line="552" w:lineRule="exact"/>
        <w:jc w:val="center"/>
        <w:sectPr w:rsidR="00BE6CD0">
          <w:pgSz w:w="11910" w:h="16840"/>
          <w:pgMar w:top="780" w:right="740" w:bottom="280" w:left="0" w:header="720" w:footer="720" w:gutter="0"/>
          <w:cols w:space="720"/>
        </w:sectPr>
      </w:pPr>
    </w:p>
    <w:p w:rsidR="00BE6CD0" w:rsidRDefault="008C3964">
      <w:pPr>
        <w:pStyle w:val="a3"/>
        <w:ind w:left="3150"/>
        <w:rPr>
          <w:sz w:val="20"/>
        </w:rPr>
      </w:pPr>
      <w:r>
        <w:rPr>
          <w:noProof/>
          <w:sz w:val="20"/>
          <w:lang w:eastAsia="zh-CN"/>
        </w:rPr>
        <w:lastRenderedPageBreak/>
        <w:drawing>
          <wp:inline distT="0" distB="0" distL="0" distR="0">
            <wp:extent cx="3295135" cy="3294888"/>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3295135" cy="3294888"/>
                    </a:xfrm>
                    <a:prstGeom prst="rect">
                      <a:avLst/>
                    </a:prstGeom>
                  </pic:spPr>
                </pic:pic>
              </a:graphicData>
            </a:graphic>
          </wp:inline>
        </w:drawing>
      </w:r>
    </w:p>
    <w:p w:rsidR="00BE6CD0" w:rsidRDefault="00BE6CD0">
      <w:pPr>
        <w:pStyle w:val="a3"/>
        <w:rPr>
          <w:sz w:val="20"/>
        </w:rPr>
      </w:pPr>
    </w:p>
    <w:p w:rsidR="00BE6CD0" w:rsidRDefault="00530391">
      <w:pPr>
        <w:pStyle w:val="a3"/>
        <w:spacing w:before="14"/>
        <w:rPr>
          <w:sz w:val="24"/>
        </w:rPr>
      </w:pPr>
      <w:r>
        <w:pict>
          <v:group id="docshapegroup44" o:spid="_x0000_s1038" style="position:absolute;margin-left:56.45pt;margin-top:24.05pt;width:482.35pt;height:45.95pt;z-index:-15720448;mso-wrap-distance-left:0;mso-wrap-distance-right:0;mso-position-horizontal-relative:page" coordorigin="1129,481" coordsize="9647,919">
            <v:shape id="docshape45" o:spid="_x0000_s1040" style="position:absolute;left:1129;top:480;width:9647;height:919" coordorigin="1129,481" coordsize="9647,919" path="m10317,481r-8728,l1514,487r-70,17l1378,532r-60,37l1264,616r-46,53l1181,729r-28,66l1135,866r-6,74l1135,1014r18,71l1181,1151r37,60l1264,1264r54,46l1378,1348r66,28l1514,1393r75,6l10317,1399r74,-6l10462,1376r65,-28l10588,1310r53,-46l10687,1211r38,-60l10753,1085r17,-71l10776,940r-6,-74l10753,795r-28,-66l10687,669r-46,-53l10588,569r-61,-37l10462,504r-71,-17l10317,481xe" fillcolor="#0062aa" stroked="f">
              <v:path arrowok="t"/>
            </v:shape>
            <v:shape id="docshape46" o:spid="_x0000_s1039" type="#_x0000_t202" style="position:absolute;left:1129;top:480;width:9647;height:919" filled="f" stroked="f">
              <v:textbox inset="0,0,0,0">
                <w:txbxContent>
                  <w:p w:rsidR="00875770" w:rsidRDefault="00875770" w:rsidP="008C3964">
                    <w:pPr>
                      <w:spacing w:line="294" w:lineRule="exact"/>
                      <w:jc w:val="center"/>
                      <w:rPr>
                        <w:b/>
                        <w:color w:val="FFFFFF"/>
                        <w:sz w:val="18"/>
                      </w:rPr>
                    </w:pPr>
                  </w:p>
                  <w:p w:rsidR="00BE6CD0" w:rsidRDefault="008C3964" w:rsidP="008C3964">
                    <w:pPr>
                      <w:spacing w:line="294" w:lineRule="exact"/>
                      <w:jc w:val="center"/>
                      <w:rPr>
                        <w:b/>
                        <w:sz w:val="18"/>
                      </w:rPr>
                    </w:pPr>
                    <w:r>
                      <w:rPr>
                        <w:b/>
                        <w:color w:val="FFFFFF"/>
                        <w:sz w:val="18"/>
                      </w:rPr>
                      <w:t>Product</w:t>
                    </w:r>
                    <w:r>
                      <w:rPr>
                        <w:b/>
                        <w:color w:val="FFFFFF"/>
                        <w:spacing w:val="-7"/>
                        <w:sz w:val="18"/>
                      </w:rPr>
                      <w:t xml:space="preserve"> </w:t>
                    </w:r>
                    <w:r>
                      <w:rPr>
                        <w:b/>
                        <w:color w:val="FFFFFF"/>
                        <w:spacing w:val="-2"/>
                        <w:sz w:val="18"/>
                      </w:rPr>
                      <w:t>features</w:t>
                    </w:r>
                  </w:p>
                </w:txbxContent>
              </v:textbox>
            </v:shape>
            <w10:wrap type="topAndBottom" anchorx="page"/>
          </v:group>
        </w:pict>
      </w:r>
    </w:p>
    <w:p w:rsidR="00BE6CD0" w:rsidRDefault="00BE6CD0">
      <w:pPr>
        <w:pStyle w:val="a3"/>
        <w:spacing w:before="17"/>
        <w:rPr>
          <w:sz w:val="12"/>
        </w:rPr>
      </w:pPr>
    </w:p>
    <w:p w:rsidR="00BE6CD0" w:rsidRDefault="008C3964">
      <w:pPr>
        <w:pStyle w:val="a3"/>
        <w:spacing w:before="16" w:line="563" w:lineRule="exact"/>
        <w:ind w:left="1126"/>
        <w:rPr>
          <w:lang w:eastAsia="zh-CN"/>
        </w:rPr>
      </w:pPr>
      <w:r w:rsidRPr="008C3964">
        <w:rPr>
          <w:rFonts w:ascii="等线" w:eastAsia="等线" w:hAnsi="等线"/>
          <w:color w:val="585656"/>
          <w:lang w:eastAsia="zh-CN"/>
        </w:rPr>
        <w:t>1, ultra-small size, length and width of only 38.0 * 43.5 * 7.5mm</w:t>
      </w:r>
    </w:p>
    <w:p w:rsidR="00BE6CD0" w:rsidRDefault="008C3964">
      <w:pPr>
        <w:pStyle w:val="a3"/>
        <w:spacing w:line="536" w:lineRule="exact"/>
        <w:ind w:left="1126"/>
        <w:rPr>
          <w:lang w:eastAsia="zh-CN"/>
        </w:rPr>
      </w:pPr>
      <w:r w:rsidRPr="008C3964">
        <w:rPr>
          <w:rFonts w:ascii="等线" w:eastAsia="等线" w:hAnsi="等线"/>
          <w:color w:val="585656"/>
          <w:lang w:eastAsia="zh-CN"/>
        </w:rPr>
        <w:t>2. 4G wireless communication module of MDM9X07 platform and ASR platform can be freely carried.</w:t>
      </w:r>
    </w:p>
    <w:p w:rsidR="00BE6CD0" w:rsidRDefault="008C3964">
      <w:pPr>
        <w:pStyle w:val="a3"/>
        <w:spacing w:before="11" w:line="218" w:lineRule="auto"/>
        <w:ind w:left="1221" w:right="2290" w:hanging="95"/>
      </w:pPr>
      <w:r w:rsidRPr="008C3964">
        <w:rPr>
          <w:rFonts w:ascii="等线" w:eastAsia="等线" w:hAnsi="等线"/>
          <w:color w:val="585656"/>
        </w:rPr>
        <w:t>(MDM9X07 platform: CLM920 _ NC3, CLM920 _ TE3 ASR platform: CLM920 — JC3)</w:t>
      </w:r>
    </w:p>
    <w:p w:rsidR="00BE6CD0" w:rsidRDefault="008C3964">
      <w:pPr>
        <w:pStyle w:val="a3"/>
        <w:spacing w:line="506" w:lineRule="exact"/>
        <w:ind w:left="1126"/>
        <w:rPr>
          <w:lang w:eastAsia="zh-CN"/>
        </w:rPr>
      </w:pPr>
      <w:r w:rsidRPr="008C3964">
        <w:rPr>
          <w:rFonts w:ascii="等线" w:eastAsia="等线" w:hAnsi="等线"/>
          <w:color w:val="585656"/>
          <w:lang w:eastAsia="zh-CN"/>
        </w:rPr>
        <w:t>3, intelligent anti-drop, support online detection, drop automatic redial, to ensure that the device is always online</w:t>
      </w:r>
    </w:p>
    <w:p w:rsidR="00BE6CD0" w:rsidRDefault="008C3964">
      <w:pPr>
        <w:pStyle w:val="a3"/>
        <w:spacing w:line="519" w:lineRule="exact"/>
        <w:ind w:left="1126"/>
        <w:rPr>
          <w:lang w:eastAsia="zh-CN"/>
        </w:rPr>
      </w:pPr>
      <w:r w:rsidRPr="008C3964">
        <w:rPr>
          <w:rFonts w:ascii="等线" w:eastAsia="等线" w:hAnsi="等线"/>
          <w:color w:val="585656"/>
          <w:lang w:eastAsia="zh-CN"/>
        </w:rPr>
        <w:t>4. Support serial port data serial port TCP/UDP transparent data transmission</w:t>
      </w:r>
    </w:p>
    <w:p w:rsidR="00BE6CD0" w:rsidRDefault="008C3964">
      <w:pPr>
        <w:pStyle w:val="a3"/>
        <w:spacing w:line="563" w:lineRule="exact"/>
        <w:ind w:left="1126"/>
        <w:rPr>
          <w:lang w:eastAsia="zh-CN"/>
        </w:rPr>
      </w:pPr>
      <w:r w:rsidRPr="008C3964">
        <w:rPr>
          <w:rFonts w:ascii="等线" w:eastAsia="等线" w:hAnsi="等线"/>
          <w:color w:val="585656"/>
          <w:lang w:eastAsia="zh-CN"/>
        </w:rPr>
        <w:t>5. Support web software upgrade</w:t>
      </w:r>
    </w:p>
    <w:p w:rsidR="00BE6CD0" w:rsidRDefault="00BE6CD0">
      <w:pPr>
        <w:spacing w:line="563" w:lineRule="exact"/>
        <w:rPr>
          <w:lang w:eastAsia="zh-CN"/>
        </w:rPr>
        <w:sectPr w:rsidR="00BE6CD0">
          <w:pgSz w:w="11910" w:h="16840"/>
          <w:pgMar w:top="620" w:right="740" w:bottom="280" w:left="0" w:header="720" w:footer="720" w:gutter="0"/>
          <w:cols w:space="720"/>
        </w:sectPr>
      </w:pPr>
    </w:p>
    <w:p w:rsidR="00BE6CD0" w:rsidRDefault="008C3964">
      <w:pPr>
        <w:pStyle w:val="1"/>
        <w:spacing w:line="918" w:lineRule="exact"/>
        <w:ind w:left="1050"/>
        <w:rPr>
          <w:lang w:eastAsia="zh-CN"/>
        </w:rPr>
      </w:pPr>
      <w:r w:rsidRPr="008C3964">
        <w:rPr>
          <w:rFonts w:ascii="等线" w:eastAsia="等线" w:hAnsi="等线"/>
          <w:color w:val="0062AA"/>
          <w:lang w:eastAsia="zh-CN"/>
        </w:rPr>
        <w:lastRenderedPageBreak/>
        <w:t>Functional overview</w:t>
      </w:r>
    </w:p>
    <w:p w:rsidR="00BE6CD0" w:rsidRDefault="00530391">
      <w:pPr>
        <w:pStyle w:val="a3"/>
        <w:spacing w:before="8"/>
        <w:rPr>
          <w:b/>
          <w:sz w:val="23"/>
        </w:rPr>
      </w:pPr>
      <w:r>
        <w:pict>
          <v:shape id="docshape47" o:spid="_x0000_s1037" style="position:absolute;margin-left:52.5pt;margin-top:22.8pt;width:34.35pt;height:.1pt;z-index:-15719936;mso-wrap-distance-left:0;mso-wrap-distance-right:0;mso-position-horizontal-relative:page" coordorigin="1050,456" coordsize="687,0" path="m1050,456r686,e" filled="f" strokecolor="#0062aa" strokeweight="2pt">
            <v:path arrowok="t"/>
            <w10:wrap type="topAndBottom" anchorx="page"/>
          </v:shape>
        </w:pict>
      </w:r>
    </w:p>
    <w:p w:rsidR="00BE6CD0" w:rsidRDefault="008C3964">
      <w:pPr>
        <w:ind w:left="1050"/>
        <w:rPr>
          <w:b/>
          <w:sz w:val="38"/>
        </w:rPr>
      </w:pPr>
      <w:r w:rsidRPr="008C3964">
        <w:rPr>
          <w:rFonts w:ascii="等线" w:eastAsia="等线" w:hAnsi="等线"/>
          <w:b/>
          <w:color w:val="585656"/>
          <w:sz w:val="38"/>
          <w:szCs w:val="38"/>
        </w:rPr>
        <w:t>Software function</w:t>
      </w:r>
    </w:p>
    <w:p w:rsidR="00BE6CD0" w:rsidRDefault="00BE6CD0">
      <w:pPr>
        <w:pStyle w:val="a3"/>
        <w:spacing w:before="9" w:after="1"/>
        <w:rPr>
          <w:b/>
          <w:sz w:val="11"/>
        </w:rPr>
      </w:pPr>
    </w:p>
    <w:tbl>
      <w:tblPr>
        <w:tblStyle w:val="TableNormal"/>
        <w:tblW w:w="0" w:type="auto"/>
        <w:tblInd w:w="1095" w:type="dxa"/>
        <w:tblBorders>
          <w:top w:val="single" w:sz="18" w:space="0" w:color="0062AA"/>
          <w:left w:val="single" w:sz="18" w:space="0" w:color="0062AA"/>
          <w:bottom w:val="single" w:sz="18" w:space="0" w:color="0062AA"/>
          <w:right w:val="single" w:sz="18" w:space="0" w:color="0062AA"/>
          <w:insideH w:val="single" w:sz="18" w:space="0" w:color="0062AA"/>
          <w:insideV w:val="single" w:sz="18" w:space="0" w:color="0062AA"/>
        </w:tblBorders>
        <w:tblLayout w:type="fixed"/>
        <w:tblLook w:val="01E0" w:firstRow="1" w:lastRow="1" w:firstColumn="1" w:lastColumn="1" w:noHBand="0" w:noVBand="0"/>
      </w:tblPr>
      <w:tblGrid>
        <w:gridCol w:w="2871"/>
        <w:gridCol w:w="6876"/>
      </w:tblGrid>
      <w:tr w:rsidR="00BE6CD0">
        <w:trPr>
          <w:trHeight w:val="723"/>
        </w:trPr>
        <w:tc>
          <w:tcPr>
            <w:tcW w:w="2871" w:type="dxa"/>
            <w:shd w:val="clear" w:color="auto" w:fill="CCDFEE"/>
          </w:tcPr>
          <w:p w:rsidR="00BE6CD0" w:rsidRDefault="008C3964">
            <w:pPr>
              <w:pStyle w:val="TableParagraph"/>
              <w:spacing w:before="53"/>
              <w:ind w:left="146"/>
              <w:rPr>
                <w:sz w:val="32"/>
              </w:rPr>
            </w:pPr>
            <w:r w:rsidRPr="008C3964">
              <w:rPr>
                <w:rFonts w:ascii="等线" w:eastAsia="等线" w:hAnsi="等线"/>
                <w:color w:val="585656"/>
                <w:sz w:val="32"/>
                <w:szCs w:val="32"/>
              </w:rPr>
              <w:t>The way to surf the Internet</w:t>
            </w:r>
          </w:p>
        </w:tc>
        <w:tc>
          <w:tcPr>
            <w:tcW w:w="6876" w:type="dxa"/>
          </w:tcPr>
          <w:p w:rsidR="00BE6CD0" w:rsidRDefault="008C3964">
            <w:pPr>
              <w:pStyle w:val="TableParagraph"/>
              <w:spacing w:before="132"/>
              <w:ind w:left="447"/>
              <w:rPr>
                <w:sz w:val="26"/>
              </w:rPr>
            </w:pPr>
            <w:r w:rsidRPr="008C3964">
              <w:rPr>
                <w:rFonts w:ascii="等线" w:eastAsia="等线" w:hAnsi="等线"/>
                <w:color w:val="585656"/>
                <w:sz w:val="26"/>
                <w:szCs w:val="26"/>
              </w:rPr>
              <w:t>4G dial-up DHCP/Static P</w:t>
            </w:r>
          </w:p>
        </w:tc>
      </w:tr>
      <w:tr w:rsidR="00BE6CD0">
        <w:trPr>
          <w:trHeight w:val="742"/>
        </w:trPr>
        <w:tc>
          <w:tcPr>
            <w:tcW w:w="2871" w:type="dxa"/>
            <w:shd w:val="clear" w:color="auto" w:fill="CCDFEE"/>
          </w:tcPr>
          <w:p w:rsidR="00BE6CD0" w:rsidRDefault="008C3964">
            <w:pPr>
              <w:pStyle w:val="TableParagraph"/>
              <w:spacing w:before="50"/>
              <w:ind w:left="146"/>
              <w:rPr>
                <w:sz w:val="32"/>
              </w:rPr>
            </w:pPr>
            <w:r w:rsidRPr="008C3964">
              <w:rPr>
                <w:rFonts w:ascii="等线" w:eastAsia="等线" w:hAnsi="等线"/>
                <w:color w:val="585656"/>
                <w:sz w:val="32"/>
                <w:szCs w:val="32"/>
              </w:rPr>
              <w:t>Number of users supported</w:t>
            </w:r>
          </w:p>
        </w:tc>
        <w:tc>
          <w:tcPr>
            <w:tcW w:w="6876" w:type="dxa"/>
          </w:tcPr>
          <w:p w:rsidR="00BE6CD0" w:rsidRDefault="008C3964">
            <w:pPr>
              <w:pStyle w:val="TableParagraph"/>
              <w:spacing w:before="129"/>
              <w:ind w:left="447"/>
              <w:rPr>
                <w:sz w:val="26"/>
              </w:rPr>
            </w:pPr>
            <w:r w:rsidRPr="008C3964">
              <w:rPr>
                <w:rFonts w:ascii="等线" w:eastAsia="等线" w:hAnsi="等线"/>
                <w:color w:val="585656"/>
                <w:w w:val="105"/>
                <w:sz w:val="26"/>
              </w:rPr>
              <w:t>Wired:</w:t>
            </w:r>
            <w:r w:rsidRPr="008C3964">
              <w:rPr>
                <w:rFonts w:ascii="等线" w:eastAsia="等线" w:hAnsi="等线"/>
                <w:color w:val="585656"/>
                <w:sz w:val="26"/>
                <w:szCs w:val="26"/>
              </w:rPr>
              <w:t xml:space="preserve"> 253, Wireless: 30</w:t>
            </w:r>
          </w:p>
        </w:tc>
      </w:tr>
      <w:tr w:rsidR="00BE6CD0">
        <w:trPr>
          <w:trHeight w:val="742"/>
        </w:trPr>
        <w:tc>
          <w:tcPr>
            <w:tcW w:w="2871" w:type="dxa"/>
            <w:shd w:val="clear" w:color="auto" w:fill="CCDFEE"/>
          </w:tcPr>
          <w:p w:rsidR="00BE6CD0" w:rsidRDefault="008C3964">
            <w:pPr>
              <w:pStyle w:val="TableParagraph"/>
              <w:spacing w:before="57"/>
              <w:ind w:left="146"/>
              <w:rPr>
                <w:sz w:val="32"/>
              </w:rPr>
            </w:pPr>
            <w:r w:rsidRPr="008C3964">
              <w:rPr>
                <w:rFonts w:ascii="等线" w:eastAsia="等线" w:hAnsi="等线"/>
                <w:color w:val="585656"/>
                <w:sz w:val="32"/>
                <w:szCs w:val="32"/>
              </w:rPr>
              <w:t>Operating system requirements</w:t>
            </w:r>
          </w:p>
        </w:tc>
        <w:tc>
          <w:tcPr>
            <w:tcW w:w="6876" w:type="dxa"/>
          </w:tcPr>
          <w:p w:rsidR="00BE6CD0" w:rsidRDefault="008C3964">
            <w:pPr>
              <w:pStyle w:val="TableParagraph"/>
              <w:spacing w:before="99" w:line="144" w:lineRule="auto"/>
              <w:ind w:left="439" w:right="594"/>
              <w:rPr>
                <w:sz w:val="26"/>
              </w:rPr>
            </w:pPr>
            <w:r w:rsidRPr="008C3964">
              <w:rPr>
                <w:rFonts w:ascii="等线" w:eastAsia="等线" w:hAnsi="等线"/>
                <w:color w:val="585656"/>
                <w:sz w:val="26"/>
                <w:szCs w:val="26"/>
              </w:rPr>
              <w:t>Windows XP/V STA Linux 2.6 Windows 7 and above MAC OS: 10.3.7 and above</w:t>
            </w:r>
          </w:p>
        </w:tc>
      </w:tr>
      <w:tr w:rsidR="00BE6CD0">
        <w:trPr>
          <w:trHeight w:val="742"/>
        </w:trPr>
        <w:tc>
          <w:tcPr>
            <w:tcW w:w="2871" w:type="dxa"/>
            <w:shd w:val="clear" w:color="auto" w:fill="CCDFEE"/>
          </w:tcPr>
          <w:p w:rsidR="00BE6CD0" w:rsidRDefault="008C3964">
            <w:pPr>
              <w:pStyle w:val="TableParagraph"/>
              <w:spacing w:before="57"/>
              <w:ind w:left="146"/>
              <w:rPr>
                <w:sz w:val="32"/>
              </w:rPr>
            </w:pPr>
            <w:r w:rsidRPr="008C3964">
              <w:rPr>
                <w:rFonts w:ascii="等线" w:eastAsia="等线" w:hAnsi="等线"/>
                <w:color w:val="585656"/>
                <w:sz w:val="32"/>
                <w:szCs w:val="32"/>
              </w:rPr>
              <w:t>Browser requirements</w:t>
            </w:r>
          </w:p>
        </w:tc>
        <w:tc>
          <w:tcPr>
            <w:tcW w:w="6876" w:type="dxa"/>
          </w:tcPr>
          <w:p w:rsidR="00BE6CD0" w:rsidRDefault="008C3964">
            <w:pPr>
              <w:pStyle w:val="TableParagraph"/>
              <w:spacing w:before="75" w:line="156" w:lineRule="auto"/>
              <w:ind w:left="444" w:right="2757"/>
              <w:rPr>
                <w:sz w:val="26"/>
              </w:rPr>
            </w:pPr>
            <w:r>
              <w:rPr>
                <w:color w:val="585656"/>
                <w:spacing w:val="-20"/>
                <w:sz w:val="26"/>
              </w:rPr>
              <w:t xml:space="preserve"> </w:t>
            </w:r>
            <w:r w:rsidRPr="008C3964">
              <w:rPr>
                <w:rFonts w:ascii="等线" w:eastAsia="等线" w:hAnsi="等线"/>
                <w:color w:val="585656"/>
                <w:sz w:val="26"/>
              </w:rPr>
              <w:t>E:</w:t>
            </w:r>
            <w:r w:rsidRPr="008C3964">
              <w:rPr>
                <w:rFonts w:ascii="等线" w:eastAsia="等线" w:hAnsi="等线"/>
                <w:color w:val="585656"/>
                <w:sz w:val="26"/>
                <w:szCs w:val="26"/>
              </w:rPr>
              <w:t xml:space="preserve"> 6.0 and above Safari: 1.2.4 and above Firefox: 2.0.0.8 and above</w:t>
            </w:r>
          </w:p>
        </w:tc>
      </w:tr>
      <w:tr w:rsidR="00BE6CD0">
        <w:trPr>
          <w:trHeight w:val="2216"/>
        </w:trPr>
        <w:tc>
          <w:tcPr>
            <w:tcW w:w="2871" w:type="dxa"/>
            <w:shd w:val="clear" w:color="auto" w:fill="CCDFEE"/>
          </w:tcPr>
          <w:p w:rsidR="00BE6CD0" w:rsidRDefault="00BE6CD0">
            <w:pPr>
              <w:pStyle w:val="TableParagraph"/>
              <w:rPr>
                <w:b/>
                <w:sz w:val="43"/>
              </w:rPr>
            </w:pPr>
          </w:p>
          <w:p w:rsidR="00BE6CD0" w:rsidRDefault="008C3964">
            <w:pPr>
              <w:pStyle w:val="TableParagraph"/>
              <w:spacing w:before="1"/>
              <w:ind w:left="146"/>
              <w:rPr>
                <w:sz w:val="32"/>
              </w:rPr>
            </w:pPr>
            <w:r w:rsidRPr="008C3964">
              <w:rPr>
                <w:rFonts w:ascii="等线" w:eastAsia="等线" w:hAnsi="等线"/>
                <w:color w:val="585656"/>
                <w:sz w:val="32"/>
                <w:szCs w:val="32"/>
              </w:rPr>
              <w:t>Network</w:t>
            </w:r>
          </w:p>
        </w:tc>
        <w:tc>
          <w:tcPr>
            <w:tcW w:w="6876" w:type="dxa"/>
          </w:tcPr>
          <w:p w:rsidR="00BE6CD0" w:rsidRDefault="00BE6CD0">
            <w:pPr>
              <w:pStyle w:val="TableParagraph"/>
              <w:spacing w:before="13"/>
              <w:rPr>
                <w:b/>
                <w:sz w:val="19"/>
                <w:lang w:eastAsia="zh-CN"/>
              </w:rPr>
            </w:pPr>
          </w:p>
          <w:p w:rsidR="00BE6CD0" w:rsidRDefault="008C3964">
            <w:pPr>
              <w:pStyle w:val="TableParagraph"/>
              <w:spacing w:line="156" w:lineRule="auto"/>
              <w:ind w:left="447" w:right="3094"/>
              <w:jc w:val="both"/>
              <w:rPr>
                <w:sz w:val="26"/>
                <w:lang w:eastAsia="zh-CN"/>
              </w:rPr>
            </w:pPr>
            <w:r w:rsidRPr="008C3964">
              <w:rPr>
                <w:rFonts w:ascii="等线" w:eastAsia="等线" w:hAnsi="等线"/>
                <w:color w:val="585656"/>
                <w:sz w:val="26"/>
                <w:lang w:eastAsia="zh-CN"/>
              </w:rPr>
              <w:t>Networking mode:</w:t>
            </w:r>
            <w:r w:rsidRPr="008C3964">
              <w:rPr>
                <w:rFonts w:ascii="等线" w:eastAsia="等线" w:hAnsi="等线"/>
                <w:color w:val="585656"/>
                <w:sz w:val="26"/>
                <w:szCs w:val="26"/>
                <w:lang w:eastAsia="zh-CN"/>
              </w:rPr>
              <w:t xml:space="preserve"> 4G/DHCP/Static IP LAN: DHCP server</w:t>
            </w:r>
          </w:p>
          <w:p w:rsidR="00BE6CD0" w:rsidRDefault="008C3964">
            <w:pPr>
              <w:pStyle w:val="TableParagraph"/>
              <w:spacing w:before="1" w:line="156" w:lineRule="auto"/>
              <w:ind w:left="447" w:right="3132"/>
              <w:jc w:val="both"/>
              <w:rPr>
                <w:sz w:val="26"/>
                <w:lang w:eastAsia="zh-CN"/>
              </w:rPr>
            </w:pPr>
            <w:r w:rsidRPr="008C3964">
              <w:rPr>
                <w:rFonts w:ascii="等线" w:eastAsia="等线" w:hAnsi="等线"/>
                <w:color w:val="585656"/>
                <w:sz w:val="26"/>
                <w:lang w:eastAsia="zh-CN"/>
              </w:rPr>
              <w:t>Mobile network:</w:t>
            </w:r>
            <w:r w:rsidRPr="008C3964">
              <w:rPr>
                <w:rFonts w:ascii="等线" w:eastAsia="等线" w:hAnsi="等线"/>
                <w:color w:val="585656"/>
                <w:sz w:val="26"/>
                <w:szCs w:val="26"/>
                <w:lang w:eastAsia="zh-CN"/>
              </w:rPr>
              <w:t xml:space="preserve"> network selection mode, APN setting WiFi: management 2.4 Wireless network client: number of user connections</w:t>
            </w:r>
          </w:p>
        </w:tc>
      </w:tr>
      <w:tr w:rsidR="00BE6CD0">
        <w:trPr>
          <w:trHeight w:val="2548"/>
        </w:trPr>
        <w:tc>
          <w:tcPr>
            <w:tcW w:w="2871" w:type="dxa"/>
            <w:shd w:val="clear" w:color="auto" w:fill="CCDFEE"/>
          </w:tcPr>
          <w:p w:rsidR="00BE6CD0" w:rsidRDefault="00BE6CD0">
            <w:pPr>
              <w:pStyle w:val="TableParagraph"/>
              <w:spacing w:before="16"/>
              <w:rPr>
                <w:b/>
                <w:sz w:val="55"/>
                <w:lang w:eastAsia="zh-CN"/>
              </w:rPr>
            </w:pPr>
          </w:p>
          <w:p w:rsidR="00BE6CD0" w:rsidRDefault="008C3964">
            <w:pPr>
              <w:pStyle w:val="TableParagraph"/>
              <w:ind w:left="146"/>
              <w:rPr>
                <w:sz w:val="32"/>
              </w:rPr>
            </w:pPr>
            <w:r w:rsidRPr="008C3964">
              <w:rPr>
                <w:rFonts w:ascii="等线" w:eastAsia="等线" w:hAnsi="等线"/>
                <w:color w:val="585656"/>
                <w:sz w:val="32"/>
                <w:szCs w:val="32"/>
              </w:rPr>
              <w:t>Firewall</w:t>
            </w:r>
          </w:p>
        </w:tc>
        <w:tc>
          <w:tcPr>
            <w:tcW w:w="6876" w:type="dxa"/>
          </w:tcPr>
          <w:p w:rsidR="00BE6CD0" w:rsidRDefault="008C3964">
            <w:pPr>
              <w:pStyle w:val="TableParagraph"/>
              <w:spacing w:before="41" w:line="378" w:lineRule="exact"/>
              <w:ind w:left="441"/>
              <w:rPr>
                <w:sz w:val="24"/>
                <w:lang w:eastAsia="zh-CN"/>
              </w:rPr>
            </w:pPr>
            <w:r w:rsidRPr="008C3964">
              <w:rPr>
                <w:rFonts w:ascii="等线" w:eastAsia="等线" w:hAnsi="等线"/>
                <w:color w:val="585656"/>
                <w:sz w:val="24"/>
                <w:lang w:eastAsia="zh-CN"/>
              </w:rPr>
              <w:t>WIFI MAC filtering:</w:t>
            </w:r>
            <w:r w:rsidRPr="008C3964">
              <w:rPr>
                <w:rFonts w:ascii="等线" w:eastAsia="等线" w:hAnsi="等线"/>
                <w:color w:val="585656"/>
                <w:sz w:val="24"/>
                <w:szCs w:val="24"/>
                <w:lang w:eastAsia="zh-CN"/>
              </w:rPr>
              <w:t xml:space="preserve"> blacklist and whitelist access</w:t>
            </w:r>
          </w:p>
          <w:p w:rsidR="00BE6CD0" w:rsidRDefault="008C3964">
            <w:pPr>
              <w:pStyle w:val="TableParagraph"/>
              <w:spacing w:before="40" w:line="160" w:lineRule="auto"/>
              <w:ind w:left="441" w:right="411"/>
              <w:rPr>
                <w:sz w:val="24"/>
                <w:lang w:eastAsia="zh-CN"/>
              </w:rPr>
            </w:pPr>
            <w:r w:rsidRPr="008C3964">
              <w:rPr>
                <w:rFonts w:ascii="等线" w:eastAsia="等线" w:hAnsi="等线"/>
                <w:color w:val="585656"/>
                <w:sz w:val="24"/>
                <w:lang w:eastAsia="zh-CN"/>
              </w:rPr>
              <w:t>DMZ:</w:t>
            </w:r>
            <w:r w:rsidRPr="008C3964">
              <w:rPr>
                <w:rFonts w:ascii="等线" w:eastAsia="等线" w:hAnsi="等线"/>
                <w:color w:val="585656"/>
                <w:sz w:val="24"/>
                <w:szCs w:val="24"/>
                <w:lang w:eastAsia="zh-CN"/>
              </w:rPr>
              <w:t xml:space="preserve"> When the open port of the virtual server to be set is uncertain, it can be set as a DMZ host</w:t>
            </w:r>
          </w:p>
          <w:p w:rsidR="00BE6CD0" w:rsidRDefault="008C3964">
            <w:pPr>
              <w:pStyle w:val="TableParagraph"/>
              <w:spacing w:line="160" w:lineRule="auto"/>
              <w:ind w:left="441" w:right="388"/>
              <w:rPr>
                <w:sz w:val="24"/>
                <w:lang w:eastAsia="zh-CN"/>
              </w:rPr>
            </w:pPr>
            <w:r w:rsidRPr="008C3964">
              <w:rPr>
                <w:rFonts w:ascii="等线" w:eastAsia="等线" w:hAnsi="等线"/>
                <w:color w:val="585656"/>
                <w:sz w:val="24"/>
                <w:lang w:eastAsia="zh-CN"/>
              </w:rPr>
              <w:t>Port forwarding:</w:t>
            </w:r>
            <w:r w:rsidRPr="008C3964">
              <w:rPr>
                <w:rFonts w:ascii="等线" w:eastAsia="等线" w:hAnsi="等线"/>
                <w:color w:val="585656"/>
                <w:sz w:val="24"/>
                <w:szCs w:val="24"/>
                <w:lang w:eastAsia="zh-CN"/>
              </w:rPr>
              <w:t xml:space="preserve"> The wireless router can automatically open the inward service port according to the port of the LAN accessing the Internet.</w:t>
            </w:r>
          </w:p>
          <w:p w:rsidR="00BE6CD0" w:rsidRDefault="008C3964">
            <w:pPr>
              <w:pStyle w:val="TableParagraph"/>
              <w:spacing w:line="246" w:lineRule="exact"/>
              <w:ind w:left="441"/>
              <w:rPr>
                <w:sz w:val="24"/>
                <w:lang w:eastAsia="zh-CN"/>
              </w:rPr>
            </w:pPr>
            <w:r w:rsidRPr="008C3964">
              <w:rPr>
                <w:rFonts w:ascii="等线" w:eastAsia="等线" w:hAnsi="等线"/>
                <w:color w:val="585656"/>
                <w:sz w:val="24"/>
                <w:lang w:eastAsia="zh-CN"/>
              </w:rPr>
              <w:t>Security settings:</w:t>
            </w:r>
            <w:r w:rsidRPr="008C3964">
              <w:rPr>
                <w:rFonts w:ascii="等线" w:eastAsia="等线" w:hAnsi="等线"/>
                <w:color w:val="585656"/>
                <w:sz w:val="24"/>
                <w:szCs w:val="24"/>
                <w:lang w:eastAsia="zh-CN"/>
              </w:rPr>
              <w:t xml:space="preserve"> security settings on the firewall, filtering data packets</w:t>
            </w:r>
          </w:p>
          <w:p w:rsidR="00BE6CD0" w:rsidRDefault="008C3964">
            <w:pPr>
              <w:pStyle w:val="TableParagraph"/>
              <w:spacing w:before="13" w:line="165" w:lineRule="auto"/>
              <w:ind w:left="441" w:right="437"/>
              <w:rPr>
                <w:sz w:val="24"/>
              </w:rPr>
            </w:pPr>
            <w:r w:rsidRPr="008C3964">
              <w:rPr>
                <w:rFonts w:ascii="等线" w:eastAsia="等线" w:hAnsi="等线"/>
                <w:color w:val="585656"/>
                <w:sz w:val="24"/>
                <w:szCs w:val="24"/>
              </w:rPr>
              <w:t>MAC/IP/Port filtering: Networks are protected from viruses, worms, and malicious activity on the Internet</w:t>
            </w:r>
          </w:p>
        </w:tc>
      </w:tr>
      <w:tr w:rsidR="00BE6CD0">
        <w:trPr>
          <w:trHeight w:val="2086"/>
        </w:trPr>
        <w:tc>
          <w:tcPr>
            <w:tcW w:w="2871" w:type="dxa"/>
            <w:shd w:val="clear" w:color="auto" w:fill="CCDFEE"/>
          </w:tcPr>
          <w:p w:rsidR="00BE6CD0" w:rsidRDefault="00BE6CD0">
            <w:pPr>
              <w:pStyle w:val="TableParagraph"/>
              <w:spacing w:before="5"/>
              <w:rPr>
                <w:b/>
                <w:sz w:val="42"/>
              </w:rPr>
            </w:pPr>
          </w:p>
          <w:p w:rsidR="00BE6CD0" w:rsidRDefault="008C3964">
            <w:pPr>
              <w:pStyle w:val="TableParagraph"/>
              <w:ind w:left="146"/>
              <w:rPr>
                <w:sz w:val="32"/>
              </w:rPr>
            </w:pPr>
            <w:r w:rsidRPr="008C3964">
              <w:rPr>
                <w:rFonts w:ascii="等线" w:eastAsia="等线" w:hAnsi="等线"/>
                <w:color w:val="585656"/>
                <w:sz w:val="32"/>
                <w:szCs w:val="32"/>
              </w:rPr>
              <w:t>Application setting</w:t>
            </w:r>
          </w:p>
        </w:tc>
        <w:tc>
          <w:tcPr>
            <w:tcW w:w="6876" w:type="dxa"/>
          </w:tcPr>
          <w:p w:rsidR="00BE6CD0" w:rsidRDefault="00BE6CD0">
            <w:pPr>
              <w:pStyle w:val="TableParagraph"/>
              <w:spacing w:before="11"/>
              <w:rPr>
                <w:b/>
                <w:sz w:val="19"/>
                <w:lang w:eastAsia="zh-CN"/>
              </w:rPr>
            </w:pPr>
          </w:p>
          <w:p w:rsidR="00BE6CD0" w:rsidRDefault="008C3964">
            <w:pPr>
              <w:pStyle w:val="TableParagraph"/>
              <w:spacing w:before="1" w:line="396" w:lineRule="exact"/>
              <w:ind w:left="441"/>
              <w:rPr>
                <w:sz w:val="26"/>
                <w:lang w:eastAsia="zh-CN"/>
              </w:rPr>
            </w:pPr>
            <w:r w:rsidRPr="008C3964">
              <w:rPr>
                <w:rFonts w:ascii="等线" w:eastAsia="等线" w:hAnsi="等线"/>
                <w:color w:val="585656"/>
                <w:sz w:val="26"/>
                <w:lang w:eastAsia="zh-CN"/>
              </w:rPr>
              <w:t>PING Detect Network:</w:t>
            </w:r>
            <w:r w:rsidRPr="008C3964">
              <w:rPr>
                <w:rFonts w:ascii="等线" w:eastAsia="等线" w:hAnsi="等线"/>
                <w:color w:val="585656"/>
                <w:sz w:val="26"/>
                <w:szCs w:val="26"/>
                <w:lang w:eastAsia="zh-CN"/>
              </w:rPr>
              <w:t xml:space="preserve"> Increase Mobile Data Connection Stability</w:t>
            </w:r>
          </w:p>
          <w:p w:rsidR="00BE6CD0" w:rsidRDefault="008C3964">
            <w:pPr>
              <w:pStyle w:val="TableParagraph"/>
              <w:spacing w:before="36" w:line="156" w:lineRule="auto"/>
              <w:ind w:left="441" w:right="667"/>
              <w:rPr>
                <w:sz w:val="26"/>
                <w:lang w:eastAsia="zh-CN"/>
              </w:rPr>
            </w:pPr>
            <w:r w:rsidRPr="008C3964">
              <w:rPr>
                <w:rFonts w:ascii="等线" w:eastAsia="等线" w:hAnsi="等线"/>
                <w:color w:val="585656"/>
                <w:sz w:val="26"/>
                <w:lang w:eastAsia="zh-CN"/>
              </w:rPr>
              <w:t>Serial port passthrough:</w:t>
            </w:r>
            <w:r w:rsidRPr="008C3964">
              <w:rPr>
                <w:rFonts w:ascii="等线" w:eastAsia="等线" w:hAnsi="等线"/>
                <w:color w:val="585656"/>
                <w:sz w:val="26"/>
                <w:szCs w:val="26"/>
                <w:lang w:eastAsia="zh-CN"/>
              </w:rPr>
              <w:t xml:space="preserve"> Realize serial port data passthrough, AT command control and other functions Automatic restart settings: To maintain the stability of the device, you can set the device to restart automatically</w:t>
            </w:r>
          </w:p>
        </w:tc>
      </w:tr>
      <w:tr w:rsidR="00BE6CD0">
        <w:trPr>
          <w:trHeight w:val="2184"/>
        </w:trPr>
        <w:tc>
          <w:tcPr>
            <w:tcW w:w="2871" w:type="dxa"/>
            <w:shd w:val="clear" w:color="auto" w:fill="CCDFEE"/>
          </w:tcPr>
          <w:p w:rsidR="00BE6CD0" w:rsidRDefault="00BE6CD0">
            <w:pPr>
              <w:pStyle w:val="TableParagraph"/>
              <w:spacing w:before="12"/>
              <w:rPr>
                <w:b/>
                <w:sz w:val="43"/>
                <w:lang w:eastAsia="zh-CN"/>
              </w:rPr>
            </w:pPr>
          </w:p>
          <w:p w:rsidR="00BE6CD0" w:rsidRDefault="008C3964">
            <w:pPr>
              <w:pStyle w:val="TableParagraph"/>
              <w:ind w:left="146"/>
              <w:rPr>
                <w:sz w:val="32"/>
              </w:rPr>
            </w:pPr>
            <w:r w:rsidRPr="008C3964">
              <w:rPr>
                <w:rFonts w:ascii="等线" w:eastAsia="等线" w:hAnsi="等线"/>
                <w:color w:val="585656"/>
                <w:sz w:val="32"/>
                <w:szCs w:val="32"/>
              </w:rPr>
              <w:t>Management equipment</w:t>
            </w:r>
          </w:p>
        </w:tc>
        <w:tc>
          <w:tcPr>
            <w:tcW w:w="6876" w:type="dxa"/>
          </w:tcPr>
          <w:p w:rsidR="00BE6CD0" w:rsidRDefault="008C3964">
            <w:pPr>
              <w:pStyle w:val="TableParagraph"/>
              <w:spacing w:before="50" w:line="361" w:lineRule="exact"/>
              <w:ind w:left="441"/>
              <w:rPr>
                <w:sz w:val="24"/>
                <w:lang w:eastAsia="zh-CN"/>
              </w:rPr>
            </w:pPr>
            <w:r w:rsidRPr="008C3964">
              <w:rPr>
                <w:rFonts w:ascii="等线" w:eastAsia="等线" w:hAnsi="等线"/>
                <w:color w:val="585656"/>
                <w:sz w:val="24"/>
                <w:lang w:eastAsia="zh-CN"/>
              </w:rPr>
              <w:t>Account management:</w:t>
            </w:r>
            <w:r w:rsidRPr="008C3964">
              <w:rPr>
                <w:rFonts w:ascii="等线" w:eastAsia="等线" w:hAnsi="等线"/>
                <w:color w:val="585656"/>
                <w:sz w:val="24"/>
                <w:szCs w:val="24"/>
                <w:lang w:eastAsia="zh-CN"/>
              </w:rPr>
              <w:t xml:space="preserve"> modify login account and password</w:t>
            </w:r>
          </w:p>
          <w:p w:rsidR="00BE6CD0" w:rsidRDefault="008C3964">
            <w:pPr>
              <w:pStyle w:val="TableParagraph"/>
              <w:spacing w:before="36" w:line="151" w:lineRule="auto"/>
              <w:ind w:left="441" w:right="627"/>
              <w:rPr>
                <w:sz w:val="24"/>
                <w:lang w:eastAsia="zh-CN"/>
              </w:rPr>
            </w:pPr>
            <w:r w:rsidRPr="008C3964">
              <w:rPr>
                <w:rFonts w:ascii="等线" w:eastAsia="等线" w:hAnsi="等线"/>
                <w:color w:val="585656"/>
                <w:sz w:val="24"/>
                <w:lang w:eastAsia="zh-CN"/>
              </w:rPr>
              <w:t>Time setting:</w:t>
            </w:r>
            <w:r w:rsidRPr="008C3964">
              <w:rPr>
                <w:rFonts w:ascii="等线" w:eastAsia="等线" w:hAnsi="等线"/>
                <w:color w:val="585656"/>
                <w:sz w:val="24"/>
                <w:szCs w:val="24"/>
                <w:lang w:eastAsia="zh-CN"/>
              </w:rPr>
              <w:t xml:space="preserve"> You can set the time zone and whether to enable the function of synchronizing to the network time. Telnet service: After enabling, you can connect the device through the Telnet tool.</w:t>
            </w:r>
          </w:p>
          <w:p w:rsidR="00BE6CD0" w:rsidRDefault="008C3964">
            <w:pPr>
              <w:pStyle w:val="TableParagraph"/>
              <w:spacing w:before="2" w:line="151" w:lineRule="auto"/>
              <w:ind w:left="441" w:right="717"/>
              <w:rPr>
                <w:sz w:val="24"/>
                <w:lang w:eastAsia="zh-CN"/>
              </w:rPr>
            </w:pPr>
            <w:r w:rsidRPr="008C3964">
              <w:rPr>
                <w:rFonts w:ascii="等线" w:eastAsia="等线" w:hAnsi="等线"/>
                <w:color w:val="585656"/>
                <w:sz w:val="24"/>
                <w:lang w:eastAsia="zh-CN"/>
              </w:rPr>
              <w:t>Remote diagnosis:</w:t>
            </w:r>
            <w:r w:rsidRPr="008C3964">
              <w:rPr>
                <w:rFonts w:ascii="等线" w:eastAsia="等线" w:hAnsi="等线"/>
                <w:color w:val="585656"/>
                <w:sz w:val="24"/>
                <w:szCs w:val="24"/>
                <w:lang w:eastAsia="zh-CN"/>
              </w:rPr>
              <w:t xml:space="preserve"> QXDM can capture log after NC3/AC3/JC3 module is filled with correct IP</w:t>
            </w:r>
          </w:p>
          <w:p w:rsidR="00BE6CD0" w:rsidRDefault="008C3964">
            <w:pPr>
              <w:pStyle w:val="TableParagraph"/>
              <w:spacing w:before="2" w:line="151" w:lineRule="auto"/>
              <w:ind w:left="441" w:right="867"/>
              <w:rPr>
                <w:sz w:val="24"/>
                <w:lang w:eastAsia="zh-CN"/>
              </w:rPr>
            </w:pPr>
            <w:r w:rsidRPr="008C3964">
              <w:rPr>
                <w:rFonts w:ascii="等线" w:eastAsia="等线" w:hAnsi="等线"/>
                <w:color w:val="585656"/>
                <w:sz w:val="24"/>
                <w:lang w:eastAsia="zh-CN"/>
              </w:rPr>
              <w:t>Firmware update:</w:t>
            </w:r>
            <w:r w:rsidRPr="008C3964">
              <w:rPr>
                <w:rFonts w:ascii="等线" w:eastAsia="等线" w:hAnsi="等线"/>
                <w:color w:val="585656"/>
                <w:sz w:val="24"/>
                <w:szCs w:val="24"/>
                <w:lang w:eastAsia="zh-CN"/>
              </w:rPr>
              <w:t xml:space="preserve"> Upgrade the firmware. Please obtain the firmware version through technical support. Restart the device: Restart the device</w:t>
            </w:r>
          </w:p>
        </w:tc>
      </w:tr>
    </w:tbl>
    <w:p w:rsidR="00BE6CD0" w:rsidRDefault="00BE6CD0">
      <w:pPr>
        <w:spacing w:line="151" w:lineRule="auto"/>
        <w:rPr>
          <w:sz w:val="24"/>
          <w:lang w:eastAsia="zh-CN"/>
        </w:rPr>
        <w:sectPr w:rsidR="00BE6CD0">
          <w:pgSz w:w="11910" w:h="16840"/>
          <w:pgMar w:top="640" w:right="740" w:bottom="280" w:left="0" w:header="720" w:footer="720" w:gutter="0"/>
          <w:cols w:space="720"/>
        </w:sectPr>
      </w:pPr>
    </w:p>
    <w:p w:rsidR="00BE6CD0" w:rsidRDefault="00530391">
      <w:pPr>
        <w:pStyle w:val="a3"/>
        <w:spacing w:line="20" w:lineRule="exact"/>
        <w:ind w:left="1117"/>
        <w:rPr>
          <w:sz w:val="2"/>
        </w:rPr>
      </w:pPr>
      <w:r>
        <w:rPr>
          <w:sz w:val="2"/>
        </w:rPr>
      </w:r>
      <w:r>
        <w:rPr>
          <w:sz w:val="2"/>
        </w:rPr>
        <w:pict>
          <v:group id="docshapegroup48" o:spid="_x0000_s1035" style="width:34.35pt;height:2pt;mso-position-horizontal-relative:char;mso-position-vertical-relative:line" coordsize="687,40">
            <v:line id="_x0000_s1036" style="position:absolute" from="0,20" to="686,20" strokecolor="#0062aa" strokeweight="2pt"/>
            <w10:anchorlock/>
          </v:group>
        </w:pict>
      </w:r>
    </w:p>
    <w:p w:rsidR="00BE6CD0" w:rsidRDefault="008C3964">
      <w:pPr>
        <w:spacing w:before="19"/>
        <w:ind w:left="1117"/>
        <w:rPr>
          <w:b/>
          <w:sz w:val="38"/>
        </w:rPr>
      </w:pPr>
      <w:r w:rsidRPr="008C3964">
        <w:rPr>
          <w:rFonts w:ascii="等线" w:eastAsia="等线" w:hAnsi="等线"/>
          <w:b/>
          <w:color w:val="585656"/>
          <w:sz w:val="38"/>
          <w:szCs w:val="38"/>
        </w:rPr>
        <w:t>Hardware parameters</w:t>
      </w:r>
    </w:p>
    <w:p w:rsidR="00BE6CD0" w:rsidRDefault="00BE6CD0">
      <w:pPr>
        <w:pStyle w:val="a3"/>
        <w:spacing w:before="4" w:after="1"/>
        <w:rPr>
          <w:b/>
          <w:sz w:val="27"/>
        </w:rPr>
      </w:pPr>
    </w:p>
    <w:tbl>
      <w:tblPr>
        <w:tblStyle w:val="TableNormal"/>
        <w:tblW w:w="10401" w:type="dxa"/>
        <w:tblInd w:w="1104" w:type="dxa"/>
        <w:tblBorders>
          <w:top w:val="single" w:sz="18" w:space="0" w:color="0062AA"/>
          <w:left w:val="single" w:sz="18" w:space="0" w:color="0062AA"/>
          <w:bottom w:val="single" w:sz="18" w:space="0" w:color="0062AA"/>
          <w:right w:val="single" w:sz="18" w:space="0" w:color="0062AA"/>
          <w:insideH w:val="single" w:sz="18" w:space="0" w:color="0062AA"/>
          <w:insideV w:val="single" w:sz="18" w:space="0" w:color="0062AA"/>
        </w:tblBorders>
        <w:tblLayout w:type="fixed"/>
        <w:tblLook w:val="01E0" w:firstRow="1" w:lastRow="1" w:firstColumn="1" w:lastColumn="1" w:noHBand="0" w:noVBand="0"/>
      </w:tblPr>
      <w:tblGrid>
        <w:gridCol w:w="3016"/>
        <w:gridCol w:w="7385"/>
      </w:tblGrid>
      <w:tr w:rsidR="00BE6CD0" w:rsidTr="008B0513">
        <w:trPr>
          <w:trHeight w:val="707"/>
        </w:trPr>
        <w:tc>
          <w:tcPr>
            <w:tcW w:w="3016" w:type="dxa"/>
            <w:shd w:val="clear" w:color="auto" w:fill="CCDFEE"/>
          </w:tcPr>
          <w:p w:rsidR="00BE6CD0" w:rsidRDefault="008C3964">
            <w:pPr>
              <w:pStyle w:val="TableParagraph"/>
              <w:spacing w:before="41"/>
              <w:ind w:left="251"/>
              <w:rPr>
                <w:sz w:val="32"/>
              </w:rPr>
            </w:pPr>
            <w:r w:rsidRPr="008C3964">
              <w:rPr>
                <w:rFonts w:ascii="等线" w:eastAsia="等线" w:hAnsi="等线"/>
                <w:color w:val="585656"/>
                <w:sz w:val="32"/>
                <w:szCs w:val="32"/>
              </w:rPr>
              <w:t>Wireless interface</w:t>
            </w:r>
          </w:p>
        </w:tc>
        <w:tc>
          <w:tcPr>
            <w:tcW w:w="7385" w:type="dxa"/>
          </w:tcPr>
          <w:p w:rsidR="00BE6CD0" w:rsidRDefault="008C3964">
            <w:pPr>
              <w:pStyle w:val="TableParagraph"/>
              <w:spacing w:before="120"/>
              <w:ind w:left="385"/>
              <w:rPr>
                <w:sz w:val="26"/>
              </w:rPr>
            </w:pPr>
            <w:r>
              <w:rPr>
                <w:color w:val="585656"/>
                <w:spacing w:val="-1"/>
                <w:sz w:val="26"/>
              </w:rPr>
              <w:t xml:space="preserve"> </w:t>
            </w:r>
            <w:r>
              <w:rPr>
                <w:color w:val="585656"/>
                <w:spacing w:val="-2"/>
                <w:sz w:val="26"/>
              </w:rPr>
              <w:t>EEE802.11b/g/n</w:t>
            </w:r>
          </w:p>
        </w:tc>
      </w:tr>
      <w:tr w:rsidR="00BE6CD0" w:rsidTr="008B0513">
        <w:trPr>
          <w:trHeight w:val="672"/>
        </w:trPr>
        <w:tc>
          <w:tcPr>
            <w:tcW w:w="3016" w:type="dxa"/>
            <w:shd w:val="clear" w:color="auto" w:fill="CCDFEE"/>
          </w:tcPr>
          <w:p w:rsidR="00BE6CD0" w:rsidRDefault="008C3964">
            <w:pPr>
              <w:pStyle w:val="TableParagraph"/>
              <w:spacing w:before="16"/>
              <w:ind w:left="251"/>
              <w:rPr>
                <w:sz w:val="32"/>
              </w:rPr>
            </w:pPr>
            <w:r w:rsidRPr="008C3964">
              <w:rPr>
                <w:rFonts w:ascii="等线" w:eastAsia="等线" w:hAnsi="等线"/>
                <w:color w:val="585656"/>
                <w:sz w:val="32"/>
                <w:szCs w:val="32"/>
              </w:rPr>
              <w:t>Operating frequency band</w:t>
            </w:r>
          </w:p>
        </w:tc>
        <w:tc>
          <w:tcPr>
            <w:tcW w:w="7385" w:type="dxa"/>
          </w:tcPr>
          <w:p w:rsidR="00BE6CD0" w:rsidRDefault="008C3964">
            <w:pPr>
              <w:pStyle w:val="TableParagraph"/>
              <w:spacing w:before="95"/>
              <w:ind w:left="385"/>
              <w:rPr>
                <w:sz w:val="26"/>
              </w:rPr>
            </w:pPr>
            <w:r>
              <w:rPr>
                <w:color w:val="585656"/>
                <w:spacing w:val="-2"/>
                <w:sz w:val="26"/>
              </w:rPr>
              <w:t>2400－2483.SMHz</w:t>
            </w:r>
          </w:p>
        </w:tc>
      </w:tr>
      <w:tr w:rsidR="00BE6CD0" w:rsidTr="008B0513">
        <w:trPr>
          <w:trHeight w:val="737"/>
        </w:trPr>
        <w:tc>
          <w:tcPr>
            <w:tcW w:w="3016" w:type="dxa"/>
            <w:shd w:val="clear" w:color="auto" w:fill="CCDFEE"/>
          </w:tcPr>
          <w:p w:rsidR="00BE6CD0" w:rsidRDefault="008C3964">
            <w:pPr>
              <w:pStyle w:val="TableParagraph"/>
              <w:spacing w:before="49"/>
              <w:ind w:left="251"/>
              <w:rPr>
                <w:sz w:val="32"/>
              </w:rPr>
            </w:pPr>
            <w:r w:rsidRPr="008C3964">
              <w:rPr>
                <w:rFonts w:ascii="等线" w:eastAsia="等线" w:hAnsi="等线"/>
                <w:color w:val="585656"/>
                <w:sz w:val="32"/>
                <w:szCs w:val="32"/>
              </w:rPr>
              <w:t>Antenna</w:t>
            </w:r>
          </w:p>
        </w:tc>
        <w:tc>
          <w:tcPr>
            <w:tcW w:w="7385" w:type="dxa"/>
          </w:tcPr>
          <w:p w:rsidR="00BE6CD0" w:rsidRDefault="008C3964">
            <w:pPr>
              <w:pStyle w:val="TableParagraph"/>
              <w:spacing w:before="114"/>
              <w:ind w:left="385"/>
              <w:rPr>
                <w:sz w:val="26"/>
              </w:rPr>
            </w:pPr>
            <w:r>
              <w:rPr>
                <w:color w:val="585656"/>
                <w:spacing w:val="44"/>
                <w:sz w:val="26"/>
              </w:rPr>
              <w:t xml:space="preserve"> </w:t>
            </w:r>
            <w:r w:rsidRPr="008C3964">
              <w:rPr>
                <w:rFonts w:ascii="等线" w:eastAsia="等线" w:hAnsi="等线"/>
                <w:color w:val="585656"/>
                <w:sz w:val="26"/>
                <w:szCs w:val="26"/>
              </w:rPr>
              <w:t>PEX1 generation bus</w:t>
            </w:r>
          </w:p>
        </w:tc>
      </w:tr>
      <w:tr w:rsidR="00BE6CD0" w:rsidTr="008B0513">
        <w:trPr>
          <w:trHeight w:val="838"/>
        </w:trPr>
        <w:tc>
          <w:tcPr>
            <w:tcW w:w="3016" w:type="dxa"/>
            <w:shd w:val="clear" w:color="auto" w:fill="CCDFEE"/>
          </w:tcPr>
          <w:p w:rsidR="00BE6CD0" w:rsidRDefault="008C3964">
            <w:pPr>
              <w:pStyle w:val="TableParagraph"/>
              <w:spacing w:before="121"/>
              <w:ind w:left="251"/>
              <w:rPr>
                <w:sz w:val="32"/>
              </w:rPr>
            </w:pPr>
            <w:r w:rsidRPr="008C3964">
              <w:rPr>
                <w:rFonts w:ascii="等线" w:eastAsia="等线" w:hAnsi="等线"/>
                <w:color w:val="585656"/>
                <w:sz w:val="32"/>
                <w:szCs w:val="32"/>
              </w:rPr>
              <w:t>W F transfer rate</w:t>
            </w:r>
          </w:p>
        </w:tc>
        <w:tc>
          <w:tcPr>
            <w:tcW w:w="7385" w:type="dxa"/>
          </w:tcPr>
          <w:p w:rsidR="00BE6CD0" w:rsidRDefault="008C3964">
            <w:pPr>
              <w:pStyle w:val="TableParagraph"/>
              <w:spacing w:before="200"/>
              <w:ind w:left="403"/>
              <w:rPr>
                <w:sz w:val="26"/>
              </w:rPr>
            </w:pPr>
            <w:r>
              <w:rPr>
                <w:color w:val="585656"/>
                <w:spacing w:val="-2"/>
                <w:sz w:val="26"/>
              </w:rPr>
              <w:t>150-</w:t>
            </w:r>
            <w:r>
              <w:rPr>
                <w:color w:val="585656"/>
                <w:spacing w:val="-2"/>
                <w:w w:val="115"/>
                <w:sz w:val="26"/>
              </w:rPr>
              <w:t>300Mbps(MAX)</w:t>
            </w:r>
          </w:p>
        </w:tc>
      </w:tr>
      <w:tr w:rsidR="00BE6CD0" w:rsidTr="008B0513">
        <w:trPr>
          <w:trHeight w:val="1703"/>
        </w:trPr>
        <w:tc>
          <w:tcPr>
            <w:tcW w:w="3016" w:type="dxa"/>
            <w:shd w:val="clear" w:color="auto" w:fill="CCDFEE"/>
          </w:tcPr>
          <w:p w:rsidR="00BE6CD0" w:rsidRDefault="00BE6CD0">
            <w:pPr>
              <w:pStyle w:val="TableParagraph"/>
              <w:spacing w:before="12"/>
              <w:rPr>
                <w:b/>
                <w:sz w:val="30"/>
              </w:rPr>
            </w:pPr>
          </w:p>
          <w:p w:rsidR="00BE6CD0" w:rsidRDefault="008C3964">
            <w:pPr>
              <w:pStyle w:val="TableParagraph"/>
              <w:ind w:left="251"/>
              <w:rPr>
                <w:sz w:val="32"/>
              </w:rPr>
            </w:pPr>
            <w:r w:rsidRPr="008C3964">
              <w:rPr>
                <w:rFonts w:ascii="等线" w:eastAsia="等线" w:hAnsi="等线"/>
                <w:color w:val="585656"/>
                <w:sz w:val="32"/>
                <w:szCs w:val="32"/>
              </w:rPr>
              <w:t>External interface</w:t>
            </w:r>
          </w:p>
        </w:tc>
        <w:tc>
          <w:tcPr>
            <w:tcW w:w="7385" w:type="dxa"/>
          </w:tcPr>
          <w:p w:rsidR="00BE6CD0" w:rsidRDefault="00BE6CD0">
            <w:pPr>
              <w:pStyle w:val="TableParagraph"/>
              <w:spacing w:before="2"/>
              <w:rPr>
                <w:b/>
                <w:sz w:val="16"/>
                <w:lang w:eastAsia="zh-CN"/>
              </w:rPr>
            </w:pPr>
          </w:p>
          <w:p w:rsidR="00BE6CD0" w:rsidRDefault="008C3964" w:rsidP="008B0513">
            <w:pPr>
              <w:pStyle w:val="TableParagraph"/>
              <w:tabs>
                <w:tab w:val="left" w:pos="3707"/>
              </w:tabs>
              <w:spacing w:line="156" w:lineRule="auto"/>
              <w:ind w:left="397" w:rightChars="-150" w:right="-330"/>
              <w:rPr>
                <w:sz w:val="24"/>
                <w:lang w:eastAsia="zh-CN"/>
              </w:rPr>
            </w:pPr>
            <w:r w:rsidRPr="008C3964">
              <w:rPr>
                <w:rFonts w:ascii="等线" w:eastAsia="等线" w:hAnsi="等线"/>
                <w:color w:val="585656"/>
                <w:sz w:val="24"/>
                <w:lang w:eastAsia="zh-CN"/>
              </w:rPr>
              <w:t>LAN ports:</w:t>
            </w:r>
            <w:r w:rsidRPr="008C3964">
              <w:rPr>
                <w:rFonts w:ascii="等线" w:eastAsia="等线" w:hAnsi="等线"/>
                <w:color w:val="585656"/>
                <w:sz w:val="24"/>
                <w:szCs w:val="24"/>
                <w:lang w:eastAsia="zh-CN"/>
              </w:rPr>
              <w:t xml:space="preserve"> 3 (LAN1 is</w:t>
            </w:r>
            <w:r>
              <w:rPr>
                <w:color w:val="585656"/>
                <w:sz w:val="24"/>
                <w:lang w:eastAsia="zh-CN"/>
              </w:rPr>
              <w:tab/>
            </w:r>
            <w:r w:rsidRPr="008C3964">
              <w:rPr>
                <w:rFonts w:ascii="等线" w:eastAsia="等线" w:hAnsi="等线"/>
                <w:color w:val="585656"/>
                <w:w w:val="85"/>
                <w:sz w:val="24"/>
                <w:lang w:eastAsia="zh-CN"/>
              </w:rPr>
              <w:t>Antenna interface:</w:t>
            </w:r>
            <w:r w:rsidRPr="008C3964">
              <w:rPr>
                <w:rFonts w:ascii="等线" w:eastAsia="等线" w:hAnsi="等线"/>
                <w:color w:val="585656"/>
                <w:sz w:val="24"/>
                <w:szCs w:val="24"/>
                <w:lang w:eastAsia="zh-CN"/>
              </w:rPr>
              <w:t xml:space="preserve"> 1-4 (optional) (WAN/LAN adaptive)</w:t>
            </w:r>
            <w:r>
              <w:rPr>
                <w:color w:val="585656"/>
                <w:sz w:val="24"/>
                <w:lang w:eastAsia="zh-CN"/>
              </w:rPr>
              <w:tab/>
            </w:r>
            <w:r w:rsidRPr="008C3964">
              <w:rPr>
                <w:rFonts w:ascii="等线" w:eastAsia="等线" w:hAnsi="等线"/>
                <w:color w:val="585656"/>
                <w:sz w:val="24"/>
                <w:lang w:eastAsia="zh-CN"/>
              </w:rPr>
              <w:t>Indicator lamp:</w:t>
            </w:r>
            <w:r w:rsidRPr="008C3964">
              <w:rPr>
                <w:rFonts w:ascii="等线" w:eastAsia="等线" w:hAnsi="等线"/>
                <w:color w:val="585656"/>
                <w:sz w:val="24"/>
                <w:szCs w:val="24"/>
                <w:lang w:eastAsia="zh-CN"/>
              </w:rPr>
              <w:t xml:space="preserve"> 5</w:t>
            </w:r>
          </w:p>
          <w:p w:rsidR="00BE6CD0" w:rsidRDefault="008C3964" w:rsidP="008B0513">
            <w:pPr>
              <w:pStyle w:val="TableParagraph"/>
              <w:tabs>
                <w:tab w:val="left" w:pos="3707"/>
              </w:tabs>
              <w:spacing w:line="255" w:lineRule="exact"/>
              <w:ind w:left="397" w:rightChars="-150" w:right="-330"/>
              <w:rPr>
                <w:sz w:val="24"/>
                <w:lang w:eastAsia="zh-CN"/>
              </w:rPr>
            </w:pPr>
            <w:r w:rsidRPr="008C3964">
              <w:rPr>
                <w:rFonts w:ascii="等线" w:eastAsia="等线" w:hAnsi="等线"/>
                <w:color w:val="585656"/>
                <w:sz w:val="24"/>
                <w:lang w:eastAsia="zh-CN"/>
              </w:rPr>
              <w:t>TTL interface:</w:t>
            </w:r>
            <w:r w:rsidRPr="008C3964">
              <w:rPr>
                <w:rFonts w:ascii="等线" w:eastAsia="等线" w:hAnsi="等线"/>
                <w:color w:val="585656"/>
                <w:sz w:val="24"/>
                <w:szCs w:val="24"/>
                <w:lang w:eastAsia="zh-CN"/>
              </w:rPr>
              <w:t xml:space="preserve"> 1</w:t>
            </w:r>
            <w:r>
              <w:rPr>
                <w:color w:val="585656"/>
                <w:sz w:val="24"/>
                <w:lang w:eastAsia="zh-CN"/>
              </w:rPr>
              <w:tab/>
            </w:r>
            <w:r w:rsidRPr="008C3964">
              <w:rPr>
                <w:rFonts w:ascii="等线" w:eastAsia="等线" w:hAnsi="等线"/>
                <w:color w:val="585656"/>
                <w:sz w:val="24"/>
                <w:lang w:eastAsia="zh-CN"/>
              </w:rPr>
              <w:t>Terminal power supply interface:</w:t>
            </w:r>
            <w:r w:rsidRPr="008C3964">
              <w:rPr>
                <w:rFonts w:ascii="等线" w:eastAsia="等线" w:hAnsi="等线"/>
                <w:color w:val="585656"/>
                <w:sz w:val="24"/>
                <w:szCs w:val="24"/>
                <w:lang w:eastAsia="zh-CN"/>
              </w:rPr>
              <w:t xml:space="preserve"> 1 reset</w:t>
            </w:r>
          </w:p>
          <w:p w:rsidR="00BE6CD0" w:rsidRDefault="008C3964" w:rsidP="008B0513">
            <w:pPr>
              <w:pStyle w:val="TableParagraph"/>
              <w:tabs>
                <w:tab w:val="left" w:pos="3707"/>
              </w:tabs>
              <w:spacing w:line="365" w:lineRule="exact"/>
              <w:ind w:left="397" w:rightChars="-150" w:right="-330"/>
              <w:rPr>
                <w:sz w:val="24"/>
                <w:lang w:eastAsia="zh-CN"/>
              </w:rPr>
            </w:pPr>
            <w:r w:rsidRPr="008C3964">
              <w:rPr>
                <w:rFonts w:ascii="等线" w:eastAsia="等线" w:hAnsi="等线"/>
                <w:color w:val="585656"/>
                <w:sz w:val="24"/>
                <w:lang w:eastAsia="zh-CN"/>
              </w:rPr>
              <w:t>S M card slot:</w:t>
            </w:r>
            <w:r w:rsidRPr="008C3964">
              <w:rPr>
                <w:rFonts w:ascii="等线" w:eastAsia="等线" w:hAnsi="等线"/>
                <w:color w:val="585656"/>
                <w:sz w:val="24"/>
                <w:szCs w:val="24"/>
                <w:lang w:eastAsia="zh-CN"/>
              </w:rPr>
              <w:t xml:space="preserve"> 1</w:t>
            </w:r>
            <w:r>
              <w:rPr>
                <w:color w:val="585656"/>
                <w:sz w:val="24"/>
                <w:lang w:eastAsia="zh-CN"/>
              </w:rPr>
              <w:tab/>
            </w:r>
            <w:r w:rsidRPr="008C3964">
              <w:rPr>
                <w:rFonts w:ascii="等线" w:eastAsia="等线" w:hAnsi="等线"/>
                <w:color w:val="585656"/>
                <w:sz w:val="24"/>
                <w:lang w:eastAsia="zh-CN"/>
              </w:rPr>
              <w:t>Key:</w:t>
            </w:r>
            <w:r w:rsidRPr="008C3964">
              <w:rPr>
                <w:rFonts w:ascii="等线" w:eastAsia="等线" w:hAnsi="等线"/>
                <w:color w:val="585656"/>
                <w:sz w:val="24"/>
                <w:szCs w:val="24"/>
                <w:lang w:eastAsia="zh-CN"/>
              </w:rPr>
              <w:t xml:space="preserve"> 1</w:t>
            </w:r>
          </w:p>
        </w:tc>
      </w:tr>
      <w:tr w:rsidR="00BE6CD0" w:rsidTr="008B0513">
        <w:trPr>
          <w:trHeight w:val="3833"/>
        </w:trPr>
        <w:tc>
          <w:tcPr>
            <w:tcW w:w="3016" w:type="dxa"/>
            <w:shd w:val="clear" w:color="auto" w:fill="CCDFEE"/>
          </w:tcPr>
          <w:p w:rsidR="00BE6CD0" w:rsidRDefault="00BE6CD0">
            <w:pPr>
              <w:pStyle w:val="TableParagraph"/>
              <w:rPr>
                <w:b/>
                <w:sz w:val="42"/>
                <w:lang w:eastAsia="zh-CN"/>
              </w:rPr>
            </w:pPr>
          </w:p>
          <w:p w:rsidR="00BE6CD0" w:rsidRDefault="00BE6CD0">
            <w:pPr>
              <w:pStyle w:val="TableParagraph"/>
              <w:spacing w:before="3"/>
              <w:rPr>
                <w:b/>
                <w:sz w:val="45"/>
                <w:lang w:eastAsia="zh-CN"/>
              </w:rPr>
            </w:pPr>
          </w:p>
          <w:p w:rsidR="00BE6CD0" w:rsidRDefault="008C3964">
            <w:pPr>
              <w:pStyle w:val="TableParagraph"/>
              <w:ind w:left="243"/>
              <w:rPr>
                <w:sz w:val="32"/>
              </w:rPr>
            </w:pPr>
            <w:r w:rsidRPr="008C3964">
              <w:rPr>
                <w:rFonts w:ascii="等线" w:eastAsia="等线" w:hAnsi="等线"/>
                <w:color w:val="585656"/>
                <w:sz w:val="32"/>
                <w:szCs w:val="32"/>
              </w:rPr>
              <w:t>Frequency band supported (optional)</w:t>
            </w:r>
          </w:p>
        </w:tc>
        <w:tc>
          <w:tcPr>
            <w:tcW w:w="7385" w:type="dxa"/>
          </w:tcPr>
          <w:p w:rsidR="00BE6CD0" w:rsidRDefault="008C3964">
            <w:pPr>
              <w:pStyle w:val="TableParagraph"/>
              <w:spacing w:line="355" w:lineRule="exact"/>
              <w:ind w:left="414"/>
              <w:rPr>
                <w:sz w:val="24"/>
                <w:lang w:eastAsia="zh-CN"/>
              </w:rPr>
            </w:pPr>
            <w:r w:rsidRPr="008C3964">
              <w:rPr>
                <w:rFonts w:ascii="等线" w:eastAsia="等线" w:hAnsi="等线"/>
                <w:color w:val="585656"/>
                <w:sz w:val="24"/>
                <w:szCs w:val="24"/>
                <w:lang w:eastAsia="zh-CN"/>
              </w:rPr>
              <w:t xml:space="preserve">CLM920 _ NC3 (with 4G module) </w:t>
            </w:r>
          </w:p>
          <w:p w:rsidR="00BE6CD0" w:rsidRDefault="008C3964">
            <w:pPr>
              <w:pStyle w:val="TableParagraph"/>
              <w:spacing w:before="33" w:line="156" w:lineRule="auto"/>
              <w:ind w:left="414" w:right="2178"/>
              <w:rPr>
                <w:sz w:val="24"/>
              </w:rPr>
            </w:pPr>
            <w:r>
              <w:rPr>
                <w:color w:val="585656"/>
                <w:sz w:val="24"/>
              </w:rPr>
              <w:t>LTE</w:t>
            </w:r>
            <w:r>
              <w:rPr>
                <w:color w:val="585656"/>
                <w:spacing w:val="-18"/>
                <w:sz w:val="24"/>
              </w:rPr>
              <w:t xml:space="preserve"> </w:t>
            </w:r>
            <w:r>
              <w:rPr>
                <w:color w:val="585656"/>
                <w:sz w:val="24"/>
              </w:rPr>
              <w:t>B1/B3/B5/B8/B38/B39/B40/B41 UMTS/HSDPA/HSPA+</w:t>
            </w:r>
            <w:r>
              <w:rPr>
                <w:color w:val="585656"/>
                <w:spacing w:val="-18"/>
                <w:sz w:val="24"/>
              </w:rPr>
              <w:t xml:space="preserve"> </w:t>
            </w:r>
            <w:r>
              <w:rPr>
                <w:color w:val="585656"/>
                <w:sz w:val="24"/>
              </w:rPr>
              <w:t>B1/B3/B5/B8 CDMA 1X/EVDO BC0 GSM/GPRS/EDGE 850/900/1800</w:t>
            </w:r>
          </w:p>
          <w:p w:rsidR="00BE6CD0" w:rsidRDefault="008C3964">
            <w:pPr>
              <w:pStyle w:val="TableParagraph"/>
              <w:spacing w:before="40" w:line="359" w:lineRule="exact"/>
              <w:ind w:left="423"/>
              <w:rPr>
                <w:sz w:val="24"/>
              </w:rPr>
            </w:pPr>
            <w:r w:rsidRPr="008C3964">
              <w:rPr>
                <w:rFonts w:ascii="等线" w:eastAsia="等线" w:hAnsi="等线"/>
                <w:color w:val="585656"/>
                <w:sz w:val="24"/>
                <w:szCs w:val="24"/>
              </w:rPr>
              <w:t xml:space="preserve">CLM920 _ TE3 (with 4G module) </w:t>
            </w:r>
          </w:p>
          <w:p w:rsidR="00BE6CD0" w:rsidRDefault="008C3964">
            <w:pPr>
              <w:pStyle w:val="TableParagraph"/>
              <w:spacing w:before="37" w:line="148" w:lineRule="auto"/>
              <w:ind w:left="423" w:right="1258"/>
              <w:rPr>
                <w:sz w:val="24"/>
              </w:rPr>
            </w:pPr>
            <w:r>
              <w:rPr>
                <w:color w:val="585656"/>
                <w:sz w:val="24"/>
              </w:rPr>
              <w:t>LTE</w:t>
            </w:r>
            <w:r>
              <w:rPr>
                <w:color w:val="585656"/>
                <w:spacing w:val="-18"/>
                <w:sz w:val="24"/>
              </w:rPr>
              <w:t xml:space="preserve"> </w:t>
            </w:r>
            <w:r>
              <w:rPr>
                <w:color w:val="585656"/>
                <w:sz w:val="24"/>
              </w:rPr>
              <w:t>B1/B3/B5/B7/B8/B20/B38/B39/B40/B41 WCDMA B1/B5/B8</w:t>
            </w:r>
          </w:p>
          <w:p w:rsidR="00BE6CD0" w:rsidRDefault="008C3964">
            <w:pPr>
              <w:pStyle w:val="TableParagraph"/>
              <w:spacing w:line="310" w:lineRule="exact"/>
              <w:ind w:left="423"/>
              <w:rPr>
                <w:sz w:val="24"/>
              </w:rPr>
            </w:pPr>
            <w:r>
              <w:rPr>
                <w:color w:val="585656"/>
                <w:sz w:val="24"/>
              </w:rPr>
              <w:t xml:space="preserve">GSM/GPRS/EDGE </w:t>
            </w:r>
            <w:r>
              <w:rPr>
                <w:color w:val="585656"/>
                <w:spacing w:val="-2"/>
                <w:sz w:val="24"/>
              </w:rPr>
              <w:t>850/900/1800</w:t>
            </w:r>
          </w:p>
          <w:p w:rsidR="00BE6CD0" w:rsidRDefault="008C3964">
            <w:pPr>
              <w:pStyle w:val="TableParagraph"/>
              <w:spacing w:line="350" w:lineRule="exact"/>
              <w:ind w:left="431"/>
              <w:rPr>
                <w:sz w:val="24"/>
              </w:rPr>
            </w:pPr>
            <w:r w:rsidRPr="008C3964">
              <w:rPr>
                <w:rFonts w:ascii="等线" w:eastAsia="等线" w:hAnsi="等线"/>
                <w:color w:val="585656"/>
                <w:sz w:val="24"/>
                <w:szCs w:val="24"/>
              </w:rPr>
              <w:t xml:space="preserve">CLM920 _ C3 (with 4G module) </w:t>
            </w:r>
          </w:p>
          <w:p w:rsidR="00BE6CD0" w:rsidRDefault="008C3964">
            <w:pPr>
              <w:pStyle w:val="TableParagraph"/>
              <w:spacing w:before="33" w:line="156" w:lineRule="auto"/>
              <w:ind w:left="431" w:right="2178"/>
              <w:rPr>
                <w:sz w:val="24"/>
              </w:rPr>
            </w:pPr>
            <w:r>
              <w:rPr>
                <w:color w:val="585656"/>
                <w:sz w:val="24"/>
              </w:rPr>
              <w:t>LTE</w:t>
            </w:r>
            <w:r>
              <w:rPr>
                <w:color w:val="585656"/>
                <w:spacing w:val="-18"/>
                <w:sz w:val="24"/>
              </w:rPr>
              <w:t xml:space="preserve"> </w:t>
            </w:r>
            <w:r>
              <w:rPr>
                <w:color w:val="585656"/>
                <w:sz w:val="24"/>
              </w:rPr>
              <w:t>B1/B3/B5/B8/B38/B39/B40/B41 WCDMA B1/B5/B8</w:t>
            </w:r>
          </w:p>
        </w:tc>
      </w:tr>
      <w:tr w:rsidR="00BE6CD0" w:rsidTr="008B0513">
        <w:trPr>
          <w:trHeight w:val="863"/>
        </w:trPr>
        <w:tc>
          <w:tcPr>
            <w:tcW w:w="3016" w:type="dxa"/>
            <w:shd w:val="clear" w:color="auto" w:fill="CCDFEE"/>
          </w:tcPr>
          <w:p w:rsidR="00BE6CD0" w:rsidRDefault="008C3964">
            <w:pPr>
              <w:pStyle w:val="TableParagraph"/>
              <w:spacing w:before="117"/>
              <w:ind w:left="251"/>
              <w:rPr>
                <w:sz w:val="32"/>
              </w:rPr>
            </w:pPr>
            <w:r w:rsidRPr="008C3964">
              <w:rPr>
                <w:rFonts w:ascii="等线" w:eastAsia="等线" w:hAnsi="等线"/>
                <w:color w:val="585656"/>
                <w:sz w:val="32"/>
                <w:szCs w:val="32"/>
              </w:rPr>
              <w:t>Storage memory</w:t>
            </w:r>
          </w:p>
        </w:tc>
        <w:tc>
          <w:tcPr>
            <w:tcW w:w="7385" w:type="dxa"/>
          </w:tcPr>
          <w:p w:rsidR="00BE6CD0" w:rsidRDefault="008C3964">
            <w:pPr>
              <w:pStyle w:val="TableParagraph"/>
              <w:spacing w:before="61" w:line="365" w:lineRule="exact"/>
              <w:ind w:left="418"/>
              <w:rPr>
                <w:sz w:val="24"/>
              </w:rPr>
            </w:pPr>
            <w:r w:rsidRPr="008C3964">
              <w:rPr>
                <w:rFonts w:ascii="等线" w:eastAsia="等线" w:hAnsi="等线"/>
                <w:color w:val="585656"/>
                <w:sz w:val="24"/>
                <w:szCs w:val="24"/>
              </w:rPr>
              <w:t>Store 8 MB</w:t>
            </w:r>
          </w:p>
          <w:p w:rsidR="00BE6CD0" w:rsidRDefault="008C3964">
            <w:pPr>
              <w:pStyle w:val="TableParagraph"/>
              <w:spacing w:line="365" w:lineRule="exact"/>
              <w:ind w:left="418"/>
              <w:rPr>
                <w:sz w:val="24"/>
              </w:rPr>
            </w:pPr>
            <w:r w:rsidRPr="008C3964">
              <w:rPr>
                <w:rFonts w:ascii="等线" w:eastAsia="等线" w:hAnsi="等线"/>
                <w:color w:val="585656"/>
                <w:sz w:val="24"/>
                <w:szCs w:val="24"/>
              </w:rPr>
              <w:t>Memory 64MB</w:t>
            </w:r>
          </w:p>
        </w:tc>
      </w:tr>
      <w:tr w:rsidR="00BE6CD0" w:rsidTr="008B0513">
        <w:trPr>
          <w:trHeight w:val="686"/>
        </w:trPr>
        <w:tc>
          <w:tcPr>
            <w:tcW w:w="3016" w:type="dxa"/>
            <w:shd w:val="clear" w:color="auto" w:fill="CCDFEE"/>
          </w:tcPr>
          <w:p w:rsidR="00BE6CD0" w:rsidRDefault="008C3964">
            <w:pPr>
              <w:pStyle w:val="TableParagraph"/>
              <w:spacing w:before="38"/>
              <w:ind w:left="251"/>
              <w:rPr>
                <w:sz w:val="32"/>
              </w:rPr>
            </w:pPr>
            <w:r w:rsidRPr="008C3964">
              <w:rPr>
                <w:rFonts w:ascii="等线" w:eastAsia="等线" w:hAnsi="等线"/>
                <w:color w:val="585656"/>
                <w:sz w:val="32"/>
                <w:szCs w:val="32"/>
              </w:rPr>
              <w:t>Overall dimensions</w:t>
            </w:r>
          </w:p>
        </w:tc>
        <w:tc>
          <w:tcPr>
            <w:tcW w:w="7385" w:type="dxa"/>
          </w:tcPr>
          <w:p w:rsidR="00BE6CD0" w:rsidRDefault="008C3964">
            <w:pPr>
              <w:pStyle w:val="TableParagraph"/>
              <w:spacing w:before="117"/>
              <w:ind w:left="385"/>
              <w:rPr>
                <w:sz w:val="26"/>
                <w:lang w:eastAsia="zh-CN"/>
              </w:rPr>
            </w:pPr>
            <w:r w:rsidRPr="008C3964">
              <w:rPr>
                <w:rFonts w:ascii="等线" w:eastAsia="等线" w:hAnsi="等线"/>
                <w:color w:val="585656"/>
                <w:sz w:val="26"/>
                <w:lang w:eastAsia="zh-CN"/>
              </w:rPr>
              <w:t>Length, width and height:</w:t>
            </w:r>
            <w:r w:rsidRPr="008C3964">
              <w:rPr>
                <w:rFonts w:ascii="等线" w:eastAsia="等线" w:hAnsi="等线"/>
                <w:color w:val="585656"/>
                <w:sz w:val="26"/>
                <w:szCs w:val="26"/>
                <w:lang w:eastAsia="zh-CN"/>
              </w:rPr>
              <w:t xml:space="preserve"> 38.0 * 43.5 * 7.5mm (fixed hole installation)</w:t>
            </w:r>
          </w:p>
        </w:tc>
      </w:tr>
      <w:tr w:rsidR="00BE6CD0" w:rsidTr="008B0513">
        <w:trPr>
          <w:trHeight w:val="686"/>
        </w:trPr>
        <w:tc>
          <w:tcPr>
            <w:tcW w:w="3016" w:type="dxa"/>
            <w:shd w:val="clear" w:color="auto" w:fill="CCDFEE"/>
          </w:tcPr>
          <w:p w:rsidR="00BE6CD0" w:rsidRDefault="008C3964">
            <w:pPr>
              <w:pStyle w:val="TableParagraph"/>
              <w:spacing w:before="62"/>
              <w:ind w:left="251"/>
              <w:rPr>
                <w:sz w:val="32"/>
              </w:rPr>
            </w:pPr>
            <w:r w:rsidRPr="008C3964">
              <w:rPr>
                <w:rFonts w:ascii="等线" w:eastAsia="等线" w:hAnsi="等线"/>
                <w:color w:val="585656"/>
                <w:sz w:val="32"/>
                <w:szCs w:val="32"/>
              </w:rPr>
              <w:t>Power source</w:t>
            </w:r>
          </w:p>
        </w:tc>
        <w:tc>
          <w:tcPr>
            <w:tcW w:w="7385" w:type="dxa"/>
          </w:tcPr>
          <w:p w:rsidR="00BE6CD0" w:rsidRDefault="008C3964">
            <w:pPr>
              <w:pStyle w:val="TableParagraph"/>
              <w:spacing w:before="85"/>
              <w:ind w:left="385"/>
              <w:rPr>
                <w:sz w:val="26"/>
              </w:rPr>
            </w:pPr>
            <w:r w:rsidRPr="008C3964">
              <w:rPr>
                <w:rFonts w:ascii="等线" w:eastAsia="等线" w:hAnsi="等线"/>
                <w:color w:val="585656"/>
                <w:sz w:val="26"/>
              </w:rPr>
              <w:t>DC power supply:</w:t>
            </w:r>
            <w:r w:rsidRPr="008C3964">
              <w:rPr>
                <w:rFonts w:ascii="等线" w:eastAsia="等线" w:hAnsi="等线"/>
                <w:color w:val="585656"/>
                <w:sz w:val="26"/>
                <w:szCs w:val="26"/>
              </w:rPr>
              <w:t xml:space="preserve"> 6-25V/3A</w:t>
            </w:r>
          </w:p>
        </w:tc>
      </w:tr>
      <w:tr w:rsidR="00BE6CD0" w:rsidTr="008B0513">
        <w:trPr>
          <w:trHeight w:val="635"/>
        </w:trPr>
        <w:tc>
          <w:tcPr>
            <w:tcW w:w="3016" w:type="dxa"/>
            <w:shd w:val="clear" w:color="auto" w:fill="CCDFEE"/>
          </w:tcPr>
          <w:p w:rsidR="00BE6CD0" w:rsidRDefault="008C3964">
            <w:pPr>
              <w:pStyle w:val="TableParagraph"/>
              <w:spacing w:before="6"/>
              <w:ind w:left="251"/>
              <w:rPr>
                <w:sz w:val="32"/>
              </w:rPr>
            </w:pPr>
            <w:r w:rsidRPr="008C3964">
              <w:rPr>
                <w:rFonts w:ascii="等线" w:eastAsia="等线" w:hAnsi="等线"/>
                <w:color w:val="585656"/>
                <w:sz w:val="32"/>
                <w:szCs w:val="32"/>
              </w:rPr>
              <w:t>Power consumption (current)</w:t>
            </w:r>
          </w:p>
        </w:tc>
        <w:tc>
          <w:tcPr>
            <w:tcW w:w="7385" w:type="dxa"/>
          </w:tcPr>
          <w:p w:rsidR="00BE6CD0" w:rsidRDefault="008C3964">
            <w:pPr>
              <w:pStyle w:val="TableParagraph"/>
              <w:spacing w:before="86"/>
              <w:ind w:left="385"/>
              <w:rPr>
                <w:sz w:val="26"/>
              </w:rPr>
            </w:pPr>
            <w:r w:rsidRPr="008C3964">
              <w:rPr>
                <w:rFonts w:ascii="等线" w:eastAsia="等线" w:hAnsi="等线"/>
                <w:color w:val="585656"/>
                <w:sz w:val="26"/>
                <w:szCs w:val="26"/>
              </w:rPr>
              <w:t>Small thousand 400mA</w:t>
            </w:r>
          </w:p>
        </w:tc>
      </w:tr>
      <w:tr w:rsidR="00BE6CD0" w:rsidTr="008B0513">
        <w:trPr>
          <w:trHeight w:val="1734"/>
        </w:trPr>
        <w:tc>
          <w:tcPr>
            <w:tcW w:w="3016" w:type="dxa"/>
            <w:shd w:val="clear" w:color="auto" w:fill="CCDFEE"/>
          </w:tcPr>
          <w:p w:rsidR="00BE6CD0" w:rsidRDefault="00BE6CD0">
            <w:pPr>
              <w:pStyle w:val="TableParagraph"/>
              <w:spacing w:before="12"/>
              <w:rPr>
                <w:b/>
                <w:sz w:val="31"/>
              </w:rPr>
            </w:pPr>
          </w:p>
          <w:p w:rsidR="00BE6CD0" w:rsidRDefault="008C3964">
            <w:pPr>
              <w:pStyle w:val="TableParagraph"/>
              <w:ind w:left="251"/>
              <w:rPr>
                <w:sz w:val="32"/>
              </w:rPr>
            </w:pPr>
            <w:r w:rsidRPr="008C3964">
              <w:rPr>
                <w:rFonts w:ascii="等线" w:eastAsia="等线" w:hAnsi="等线"/>
                <w:color w:val="585656"/>
                <w:sz w:val="32"/>
                <w:szCs w:val="32"/>
              </w:rPr>
              <w:t>Work environment</w:t>
            </w:r>
          </w:p>
        </w:tc>
        <w:tc>
          <w:tcPr>
            <w:tcW w:w="7385" w:type="dxa"/>
          </w:tcPr>
          <w:p w:rsidR="00BE6CD0" w:rsidRDefault="00BE6CD0" w:rsidP="008B0513">
            <w:pPr>
              <w:pStyle w:val="TableParagraph"/>
              <w:spacing w:before="16"/>
              <w:ind w:rightChars="900" w:right="1980"/>
              <w:rPr>
                <w:b/>
                <w:sz w:val="26"/>
                <w:lang w:eastAsia="zh-CN"/>
              </w:rPr>
            </w:pPr>
          </w:p>
          <w:p w:rsidR="00BE6CD0" w:rsidRDefault="008C3964" w:rsidP="008B0513">
            <w:pPr>
              <w:pStyle w:val="TableParagraph"/>
              <w:spacing w:line="148" w:lineRule="auto"/>
              <w:ind w:left="418" w:rightChars="900" w:right="1980"/>
              <w:rPr>
                <w:sz w:val="24"/>
                <w:lang w:eastAsia="zh-CN"/>
              </w:rPr>
            </w:pPr>
            <w:r w:rsidRPr="008C3964">
              <w:rPr>
                <w:rFonts w:ascii="等线" w:eastAsia="等线" w:hAnsi="等线"/>
                <w:color w:val="585656"/>
                <w:w w:val="90"/>
                <w:sz w:val="24"/>
                <w:lang w:eastAsia="zh-CN"/>
              </w:rPr>
              <w:t>Operating temperature:</w:t>
            </w:r>
            <w:r w:rsidRPr="008C3964">
              <w:rPr>
                <w:rFonts w:ascii="等线" w:eastAsia="等线" w:hAnsi="等线"/>
                <w:color w:val="585656"/>
                <w:sz w:val="24"/>
                <w:szCs w:val="24"/>
                <w:lang w:eastAsia="zh-CN"/>
              </w:rPr>
              <w:t xml:space="preserve"> -20 ° C ~ + 70 ° C Storage temperature: -30 ° C ~ + 80 ° C</w:t>
            </w:r>
          </w:p>
        </w:tc>
      </w:tr>
    </w:tbl>
    <w:p w:rsidR="00BE6CD0" w:rsidRDefault="00BE6CD0">
      <w:pPr>
        <w:spacing w:line="148" w:lineRule="auto"/>
        <w:rPr>
          <w:sz w:val="24"/>
          <w:lang w:eastAsia="zh-CN"/>
        </w:rPr>
        <w:sectPr w:rsidR="00BE6CD0">
          <w:pgSz w:w="11910" w:h="16840"/>
          <w:pgMar w:top="820" w:right="740" w:bottom="280" w:left="0" w:header="720" w:footer="720" w:gutter="0"/>
          <w:cols w:space="720"/>
        </w:sectPr>
      </w:pPr>
    </w:p>
    <w:p w:rsidR="00BE6CD0" w:rsidRDefault="008C3964">
      <w:pPr>
        <w:pStyle w:val="1"/>
        <w:spacing w:line="917" w:lineRule="exact"/>
        <w:rPr>
          <w:lang w:eastAsia="zh-CN"/>
        </w:rPr>
      </w:pPr>
      <w:r w:rsidRPr="008C3964">
        <w:rPr>
          <w:rFonts w:ascii="等线" w:eastAsia="等线" w:hAnsi="等线"/>
          <w:color w:val="0062AA"/>
          <w:lang w:eastAsia="zh-CN"/>
        </w:rPr>
        <w:lastRenderedPageBreak/>
        <w:t>Interface description</w:t>
      </w:r>
    </w:p>
    <w:p w:rsidR="00BE6CD0" w:rsidRDefault="008C3964">
      <w:pPr>
        <w:spacing w:line="363" w:lineRule="exact"/>
        <w:ind w:left="1130"/>
        <w:rPr>
          <w:b/>
          <w:sz w:val="26"/>
          <w:lang w:eastAsia="zh-CN"/>
        </w:rPr>
      </w:pPr>
      <w:r>
        <w:rPr>
          <w:b/>
          <w:color w:val="0062AA"/>
          <w:sz w:val="26"/>
          <w:lang w:eastAsia="zh-CN"/>
        </w:rPr>
        <w:t>Interface</w:t>
      </w:r>
      <w:r>
        <w:rPr>
          <w:b/>
          <w:color w:val="0062AA"/>
          <w:spacing w:val="-2"/>
          <w:sz w:val="26"/>
          <w:lang w:eastAsia="zh-CN"/>
        </w:rPr>
        <w:t xml:space="preserve"> specification</w:t>
      </w:r>
    </w:p>
    <w:p w:rsidR="00BE6CD0" w:rsidRDefault="00BE6CD0">
      <w:pPr>
        <w:pStyle w:val="a3"/>
        <w:rPr>
          <w:b/>
          <w:sz w:val="20"/>
          <w:lang w:eastAsia="zh-CN"/>
        </w:rPr>
      </w:pPr>
    </w:p>
    <w:p w:rsidR="00BE6CD0" w:rsidRDefault="00530391">
      <w:pPr>
        <w:pStyle w:val="a3"/>
        <w:spacing w:before="10"/>
        <w:rPr>
          <w:b/>
          <w:sz w:val="17"/>
          <w:lang w:eastAsia="zh-CN"/>
        </w:rPr>
      </w:pPr>
      <w:r>
        <w:pict>
          <v:shape id="docshape49" o:spid="_x0000_s1034" style="position:absolute;margin-left:56.55pt;margin-top:17.4pt;width:34.35pt;height:.1pt;z-index:-15718912;mso-wrap-distance-left:0;mso-wrap-distance-right:0;mso-position-horizontal-relative:page" coordorigin="1131,348" coordsize="687,0" path="m1131,348r686,e" filled="f" strokecolor="#0062aa" strokeweight="2pt">
            <v:path arrowok="t"/>
            <w10:wrap type="topAndBottom" anchorx="page"/>
          </v:shape>
        </w:pict>
      </w:r>
      <w:r>
        <w:pict>
          <v:shape id="docshape50" o:spid="_x0000_s1033" style="position:absolute;margin-left:313.8pt;margin-top:17.4pt;width:34.35pt;height:.1pt;z-index:-15718400;mso-wrap-distance-left:0;mso-wrap-distance-right:0;mso-position-horizontal-relative:page" coordorigin="6276,348" coordsize="687,0" path="m6276,348r686,e" filled="f" strokecolor="#0062aa" strokeweight="2pt">
            <v:path arrowok="t"/>
            <w10:wrap type="topAndBottom" anchorx="page"/>
          </v:shape>
        </w:pict>
      </w:r>
    </w:p>
    <w:p w:rsidR="00BE6CD0" w:rsidRDefault="008C3964">
      <w:pPr>
        <w:tabs>
          <w:tab w:val="left" w:pos="6275"/>
        </w:tabs>
        <w:ind w:left="1130"/>
        <w:rPr>
          <w:b/>
          <w:sz w:val="38"/>
          <w:lang w:eastAsia="zh-CN"/>
        </w:rPr>
      </w:pPr>
      <w:r w:rsidRPr="008C3964">
        <w:rPr>
          <w:rFonts w:ascii="等线" w:eastAsia="等线" w:hAnsi="等线"/>
          <w:b/>
          <w:color w:val="585656"/>
          <w:sz w:val="38"/>
          <w:szCs w:val="38"/>
          <w:lang w:eastAsia="zh-CN"/>
        </w:rPr>
        <w:t xml:space="preserve">Side a, </w:t>
      </w:r>
      <w:r w:rsidR="008B0513">
        <w:rPr>
          <w:rFonts w:ascii="等线" w:eastAsia="等线" w:hAnsi="等线"/>
          <w:b/>
          <w:color w:val="585656"/>
          <w:sz w:val="38"/>
          <w:szCs w:val="38"/>
          <w:lang w:eastAsia="zh-CN"/>
        </w:rPr>
        <w:t xml:space="preserve">                                     </w:t>
      </w:r>
      <w:r w:rsidRPr="008C3964">
        <w:rPr>
          <w:rFonts w:ascii="等线" w:eastAsia="等线" w:hAnsi="等线"/>
          <w:b/>
          <w:color w:val="585656"/>
          <w:sz w:val="38"/>
          <w:szCs w:val="38"/>
          <w:lang w:eastAsia="zh-CN"/>
        </w:rPr>
        <w:t>side B</w:t>
      </w:r>
    </w:p>
    <w:p w:rsidR="00BE6CD0" w:rsidRDefault="00BE6CD0">
      <w:pPr>
        <w:pStyle w:val="a3"/>
        <w:spacing w:before="5"/>
        <w:rPr>
          <w:b/>
          <w:sz w:val="13"/>
          <w:lang w:eastAsia="zh-CN"/>
        </w:rPr>
      </w:pPr>
    </w:p>
    <w:p w:rsidR="008B0513" w:rsidRDefault="008B0513">
      <w:pPr>
        <w:pStyle w:val="a3"/>
        <w:spacing w:before="5"/>
        <w:rPr>
          <w:b/>
          <w:sz w:val="13"/>
          <w:lang w:eastAsia="zh-CN"/>
        </w:rPr>
      </w:pPr>
      <w:r>
        <w:rPr>
          <w:noProof/>
          <w:lang w:eastAsia="zh-CN"/>
        </w:rPr>
        <w:drawing>
          <wp:anchor distT="0" distB="0" distL="114300" distR="114300" simplePos="0" relativeHeight="487600640" behindDoc="0" locked="0" layoutInCell="1" allowOverlap="1">
            <wp:simplePos x="0" y="0"/>
            <wp:positionH relativeFrom="column">
              <wp:posOffset>381635</wp:posOffset>
            </wp:positionH>
            <wp:positionV relativeFrom="paragraph">
              <wp:posOffset>3637</wp:posOffset>
            </wp:positionV>
            <wp:extent cx="6325985" cy="2970439"/>
            <wp:effectExtent l="0" t="0" r="0" b="19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25985" cy="2970439"/>
                    </a:xfrm>
                    <a:prstGeom prst="rect">
                      <a:avLst/>
                    </a:prstGeom>
                  </pic:spPr>
                </pic:pic>
              </a:graphicData>
            </a:graphic>
            <wp14:sizeRelH relativeFrom="margin">
              <wp14:pctWidth>0</wp14:pctWidth>
            </wp14:sizeRelH>
            <wp14:sizeRelV relativeFrom="margin">
              <wp14:pctHeight>0</wp14:pctHeight>
            </wp14:sizeRelV>
          </wp:anchor>
        </w:drawing>
      </w: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b/>
          <w:sz w:val="13"/>
          <w:lang w:eastAsia="zh-CN"/>
        </w:rPr>
      </w:pPr>
    </w:p>
    <w:p w:rsidR="008B0513" w:rsidRDefault="008B0513">
      <w:pPr>
        <w:pStyle w:val="a3"/>
        <w:spacing w:before="5"/>
        <w:rPr>
          <w:rFonts w:hint="eastAsia"/>
          <w:b/>
          <w:sz w:val="13"/>
          <w:lang w:eastAsia="zh-CN"/>
        </w:rPr>
      </w:pPr>
    </w:p>
    <w:p w:rsidR="00BE6CD0" w:rsidRDefault="00BE6CD0">
      <w:pPr>
        <w:pStyle w:val="a3"/>
        <w:rPr>
          <w:b/>
          <w:sz w:val="20"/>
          <w:lang w:eastAsia="zh-CN"/>
        </w:rPr>
      </w:pPr>
    </w:p>
    <w:p w:rsidR="00BE6CD0" w:rsidRDefault="00BE6CD0">
      <w:pPr>
        <w:pStyle w:val="a3"/>
        <w:rPr>
          <w:b/>
          <w:sz w:val="20"/>
          <w:lang w:eastAsia="zh-CN"/>
        </w:rPr>
      </w:pPr>
    </w:p>
    <w:p w:rsidR="008B0513" w:rsidRDefault="008B0513">
      <w:pPr>
        <w:pStyle w:val="a3"/>
        <w:spacing w:before="9"/>
        <w:rPr>
          <w:b/>
          <w:sz w:val="19"/>
          <w:lang w:eastAsia="zh-CN"/>
        </w:rPr>
      </w:pPr>
    </w:p>
    <w:p w:rsidR="008B0513" w:rsidRDefault="008B0513">
      <w:pPr>
        <w:pStyle w:val="a3"/>
        <w:spacing w:before="9"/>
        <w:rPr>
          <w:b/>
          <w:sz w:val="19"/>
          <w:lang w:eastAsia="zh-CN"/>
        </w:rPr>
      </w:pPr>
    </w:p>
    <w:p w:rsidR="008B0513" w:rsidRDefault="008B0513">
      <w:pPr>
        <w:pStyle w:val="a3"/>
        <w:spacing w:before="9"/>
        <w:rPr>
          <w:b/>
          <w:sz w:val="19"/>
          <w:lang w:eastAsia="zh-CN"/>
        </w:rPr>
      </w:pPr>
    </w:p>
    <w:p w:rsidR="008B0513" w:rsidRDefault="008B0513">
      <w:pPr>
        <w:pStyle w:val="a3"/>
        <w:spacing w:before="9"/>
        <w:rPr>
          <w:b/>
          <w:sz w:val="19"/>
          <w:lang w:eastAsia="zh-CN"/>
        </w:rPr>
      </w:pPr>
    </w:p>
    <w:p w:rsidR="008B0513" w:rsidRDefault="008B0513">
      <w:pPr>
        <w:pStyle w:val="a3"/>
        <w:spacing w:before="9"/>
        <w:rPr>
          <w:b/>
          <w:sz w:val="19"/>
          <w:lang w:eastAsia="zh-CN"/>
        </w:rPr>
      </w:pPr>
      <w:r>
        <w:rPr>
          <w:b/>
          <w:noProof/>
          <w:sz w:val="19"/>
          <w:lang w:eastAsia="zh-CN"/>
        </w:rPr>
        <mc:AlternateContent>
          <mc:Choice Requires="wps">
            <w:drawing>
              <wp:anchor distT="0" distB="0" distL="114300" distR="114300" simplePos="0" relativeHeight="487601664" behindDoc="0" locked="0" layoutInCell="1" allowOverlap="1">
                <wp:simplePos x="0" y="0"/>
                <wp:positionH relativeFrom="column">
                  <wp:posOffset>648393</wp:posOffset>
                </wp:positionH>
                <wp:positionV relativeFrom="paragraph">
                  <wp:posOffset>158923</wp:posOffset>
                </wp:positionV>
                <wp:extent cx="5785658" cy="2851266"/>
                <wp:effectExtent l="0" t="0" r="5715" b="6350"/>
                <wp:wrapNone/>
                <wp:docPr id="8" name="矩形 8"/>
                <wp:cNvGraphicFramePr/>
                <a:graphic xmlns:a="http://schemas.openxmlformats.org/drawingml/2006/main">
                  <a:graphicData uri="http://schemas.microsoft.com/office/word/2010/wordprocessingShape">
                    <wps:wsp>
                      <wps:cNvSpPr/>
                      <wps:spPr>
                        <a:xfrm>
                          <a:off x="0" y="0"/>
                          <a:ext cx="5785658" cy="2851266"/>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490" w:rsidRDefault="005E3490" w:rsidP="005E3490">
                            <w:pPr>
                              <w:pStyle w:val="a4"/>
                              <w:numPr>
                                <w:ilvl w:val="0"/>
                                <w:numId w:val="2"/>
                              </w:numPr>
                              <w:rPr>
                                <w:color w:val="000000" w:themeColor="text1"/>
                              </w:rPr>
                            </w:pPr>
                            <w:r w:rsidRPr="005E3490">
                              <w:rPr>
                                <w:color w:val="000000" w:themeColor="text1"/>
                              </w:rPr>
                              <w:t>The DC power supply voltage range is 6V to 25V, and it is recommended to use a matching power adapter</w:t>
                            </w:r>
                          </w:p>
                          <w:p w:rsidR="005E3490" w:rsidRDefault="005E3490" w:rsidP="005E3490">
                            <w:pPr>
                              <w:pStyle w:val="a4"/>
                              <w:numPr>
                                <w:ilvl w:val="0"/>
                                <w:numId w:val="2"/>
                              </w:numPr>
                              <w:rPr>
                                <w:color w:val="000000" w:themeColor="text1"/>
                              </w:rPr>
                            </w:pPr>
                            <w:r w:rsidRPr="005E3490">
                              <w:rPr>
                                <w:color w:val="000000" w:themeColor="text1"/>
                              </w:rPr>
                              <w:t xml:space="preserve"> Support LTE network indicator light, flashing when there is no card or unregistered, normally on when registered.</w:t>
                            </w:r>
                          </w:p>
                          <w:p w:rsidR="005E3490" w:rsidRDefault="005E3490" w:rsidP="005E3490">
                            <w:pPr>
                              <w:pStyle w:val="a4"/>
                              <w:numPr>
                                <w:ilvl w:val="0"/>
                                <w:numId w:val="2"/>
                              </w:numPr>
                              <w:rPr>
                                <w:color w:val="000000" w:themeColor="text1"/>
                              </w:rPr>
                            </w:pPr>
                            <w:r w:rsidRPr="005E3490">
                              <w:rPr>
                                <w:color w:val="000000" w:themeColor="text1"/>
                              </w:rPr>
                              <w:t xml:space="preserve"> Support WAN and LAN network port indicator light and WiFi indicator light.</w:t>
                            </w:r>
                          </w:p>
                          <w:p w:rsidR="005E3490" w:rsidRDefault="005E3490" w:rsidP="005E3490">
                            <w:pPr>
                              <w:pStyle w:val="a4"/>
                              <w:numPr>
                                <w:ilvl w:val="0"/>
                                <w:numId w:val="2"/>
                              </w:numPr>
                              <w:rPr>
                                <w:color w:val="000000" w:themeColor="text1"/>
                              </w:rPr>
                            </w:pPr>
                            <w:r w:rsidRPr="005E3490">
                              <w:rPr>
                                <w:color w:val="000000" w:themeColor="text1"/>
                              </w:rPr>
                              <w:t>WAN port can be configured as WAN or LAN function on the page</w:t>
                            </w:r>
                          </w:p>
                          <w:p w:rsidR="005E3490" w:rsidRDefault="005E3490" w:rsidP="00BC7D41">
                            <w:pPr>
                              <w:pStyle w:val="a4"/>
                              <w:numPr>
                                <w:ilvl w:val="0"/>
                                <w:numId w:val="2"/>
                              </w:numPr>
                              <w:rPr>
                                <w:color w:val="000000" w:themeColor="text1"/>
                              </w:rPr>
                            </w:pPr>
                            <w:r w:rsidRPr="00BC7D41">
                              <w:rPr>
                                <w:color w:val="000000" w:themeColor="text1"/>
                              </w:rPr>
                              <w:t>Support Factory reset button</w:t>
                            </w:r>
                          </w:p>
                          <w:p w:rsidR="005E3490" w:rsidRPr="00BC7D41" w:rsidRDefault="005E3490" w:rsidP="00BC7D41">
                            <w:pPr>
                              <w:pStyle w:val="a4"/>
                              <w:numPr>
                                <w:ilvl w:val="0"/>
                                <w:numId w:val="2"/>
                              </w:numPr>
                              <w:rPr>
                                <w:color w:val="000000" w:themeColor="text1"/>
                              </w:rPr>
                            </w:pPr>
                            <w:r w:rsidRPr="00BC7D41">
                              <w:rPr>
                                <w:color w:val="000000" w:themeColor="text1"/>
                              </w:rPr>
                              <w:t>Please clear the browser's browsing history before using the WEBUI management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26" style="position:absolute;margin-left:51.05pt;margin-top:12.5pt;width:455.55pt;height:224.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" fillcolor="#c6d9f1 [671]" stroked="f" strokeweight="2pt">
                <v:textbox>
                  <w:txbxContent>
                    <w:p w:rsidR="005E3490" w:rsidRDefault="005E3490" w:rsidP="005E3490">
                      <w:pPr>
                        <w:pStyle w:val="a4"/>
                        <w:numPr>
                          <w:ilvl w:val="0"/>
                          <w:numId w:val="2"/>
                        </w:numPr>
                        <w:rPr>
                          <w:color w:val="000000" w:themeColor="text1"/>
                        </w:rPr>
                      </w:pPr>
                      <w:r w:rsidRPr="005E3490">
                        <w:rPr>
                          <w:color w:val="000000" w:themeColor="text1"/>
                        </w:rPr>
                        <w:t>The DC power supply voltage range is 6V to 25V, and it is recommended to use a matching power adapter</w:t>
                      </w:r>
                    </w:p>
                    <w:p w:rsidR="005E3490" w:rsidRDefault="005E3490" w:rsidP="005E3490">
                      <w:pPr>
                        <w:pStyle w:val="a4"/>
                        <w:numPr>
                          <w:ilvl w:val="0"/>
                          <w:numId w:val="2"/>
                        </w:numPr>
                        <w:rPr>
                          <w:color w:val="000000" w:themeColor="text1"/>
                        </w:rPr>
                      </w:pPr>
                      <w:r w:rsidRPr="005E3490">
                        <w:rPr>
                          <w:color w:val="000000" w:themeColor="text1"/>
                        </w:rPr>
                        <w:t xml:space="preserve"> Support LTE network indicator light, flashing when there is no card or unregistered, normally on when registered.</w:t>
                      </w:r>
                    </w:p>
                    <w:p w:rsidR="005E3490" w:rsidRDefault="005E3490" w:rsidP="005E3490">
                      <w:pPr>
                        <w:pStyle w:val="a4"/>
                        <w:numPr>
                          <w:ilvl w:val="0"/>
                          <w:numId w:val="2"/>
                        </w:numPr>
                        <w:rPr>
                          <w:color w:val="000000" w:themeColor="text1"/>
                        </w:rPr>
                      </w:pPr>
                      <w:r w:rsidRPr="005E3490">
                        <w:rPr>
                          <w:color w:val="000000" w:themeColor="text1"/>
                        </w:rPr>
                        <w:t xml:space="preserve"> Support WAN and LAN network port indicator light and WiFi indicator light.</w:t>
                      </w:r>
                    </w:p>
                    <w:p w:rsidR="005E3490" w:rsidRDefault="005E3490" w:rsidP="005E3490">
                      <w:pPr>
                        <w:pStyle w:val="a4"/>
                        <w:numPr>
                          <w:ilvl w:val="0"/>
                          <w:numId w:val="2"/>
                        </w:numPr>
                        <w:rPr>
                          <w:color w:val="000000" w:themeColor="text1"/>
                        </w:rPr>
                      </w:pPr>
                      <w:r w:rsidRPr="005E3490">
                        <w:rPr>
                          <w:color w:val="000000" w:themeColor="text1"/>
                        </w:rPr>
                        <w:t>WAN port can be configured as WAN or LAN function on the page</w:t>
                      </w:r>
                    </w:p>
                    <w:p w:rsidR="005E3490" w:rsidRDefault="005E3490" w:rsidP="00BC7D41">
                      <w:pPr>
                        <w:pStyle w:val="a4"/>
                        <w:numPr>
                          <w:ilvl w:val="0"/>
                          <w:numId w:val="2"/>
                        </w:numPr>
                        <w:rPr>
                          <w:color w:val="000000" w:themeColor="text1"/>
                        </w:rPr>
                      </w:pPr>
                      <w:r w:rsidRPr="00BC7D41">
                        <w:rPr>
                          <w:color w:val="000000" w:themeColor="text1"/>
                        </w:rPr>
                        <w:t>Support Factory reset button</w:t>
                      </w:r>
                    </w:p>
                    <w:p w:rsidR="005E3490" w:rsidRPr="00BC7D41" w:rsidRDefault="005E3490" w:rsidP="00BC7D41">
                      <w:pPr>
                        <w:pStyle w:val="a4"/>
                        <w:numPr>
                          <w:ilvl w:val="0"/>
                          <w:numId w:val="2"/>
                        </w:numPr>
                        <w:rPr>
                          <w:color w:val="000000" w:themeColor="text1"/>
                        </w:rPr>
                      </w:pPr>
                      <w:r w:rsidRPr="00BC7D41">
                        <w:rPr>
                          <w:color w:val="000000" w:themeColor="text1"/>
                        </w:rPr>
                        <w:t>Please clear the browser's browsing history before using the WEBUI management function</w:t>
                      </w:r>
                    </w:p>
                  </w:txbxContent>
                </v:textbox>
              </v:rect>
            </w:pict>
          </mc:Fallback>
        </mc:AlternateContent>
      </w:r>
    </w:p>
    <w:p w:rsidR="00BE6CD0" w:rsidRDefault="00BE6CD0">
      <w:pPr>
        <w:pStyle w:val="a3"/>
        <w:spacing w:before="9"/>
        <w:rPr>
          <w:b/>
          <w:sz w:val="19"/>
          <w:lang w:eastAsia="zh-CN"/>
        </w:rPr>
      </w:pPr>
    </w:p>
    <w:p w:rsidR="00BE6CD0" w:rsidRDefault="00BE6CD0">
      <w:pPr>
        <w:pStyle w:val="a3"/>
        <w:rPr>
          <w:b/>
          <w:sz w:val="20"/>
          <w:lang w:eastAsia="zh-CN"/>
        </w:rPr>
      </w:pPr>
    </w:p>
    <w:p w:rsidR="00BE6CD0" w:rsidRDefault="00BE6CD0">
      <w:pPr>
        <w:pStyle w:val="a3"/>
        <w:rPr>
          <w:b/>
          <w:sz w:val="20"/>
          <w:lang w:eastAsia="zh-CN"/>
        </w:rPr>
      </w:pPr>
    </w:p>
    <w:p w:rsidR="008B0513" w:rsidRDefault="008B0513">
      <w:pPr>
        <w:pStyle w:val="a3"/>
        <w:rPr>
          <w:rFonts w:hint="eastAsia"/>
          <w:b/>
          <w:sz w:val="20"/>
          <w:lang w:eastAsia="zh-CN"/>
        </w:rPr>
      </w:pPr>
    </w:p>
    <w:p w:rsidR="00BE6CD0" w:rsidRDefault="00BE6CD0">
      <w:pPr>
        <w:pStyle w:val="a3"/>
        <w:rPr>
          <w:b/>
          <w:sz w:val="20"/>
          <w:lang w:eastAsia="zh-CN"/>
        </w:rPr>
      </w:pPr>
    </w:p>
    <w:p w:rsidR="00BE6CD0" w:rsidRDefault="00BE6CD0">
      <w:pPr>
        <w:pStyle w:val="a3"/>
        <w:rPr>
          <w:b/>
          <w:sz w:val="20"/>
          <w:lang w:eastAsia="zh-CN"/>
        </w:rPr>
      </w:pPr>
      <w:bookmarkStart w:id="0" w:name="_GoBack"/>
      <w:bookmarkEnd w:id="0"/>
    </w:p>
    <w:p w:rsidR="00BE6CD0" w:rsidRDefault="00BE6CD0">
      <w:pPr>
        <w:pStyle w:val="a3"/>
        <w:rPr>
          <w:b/>
          <w:sz w:val="20"/>
          <w:lang w:eastAsia="zh-CN"/>
        </w:rPr>
      </w:pPr>
    </w:p>
    <w:p w:rsidR="00BE6CD0" w:rsidRDefault="00BE6CD0">
      <w:pPr>
        <w:pStyle w:val="a3"/>
        <w:rPr>
          <w:b/>
          <w:sz w:val="2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rFonts w:hint="eastAsia"/>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8B0513" w:rsidRDefault="008B0513">
      <w:pPr>
        <w:pStyle w:val="a3"/>
        <w:spacing w:before="2"/>
        <w:rPr>
          <w:b/>
          <w:sz w:val="10"/>
          <w:lang w:eastAsia="zh-CN"/>
        </w:rPr>
      </w:pPr>
    </w:p>
    <w:p w:rsidR="00BE6CD0" w:rsidRDefault="00530391">
      <w:pPr>
        <w:pStyle w:val="a3"/>
        <w:spacing w:before="2"/>
        <w:rPr>
          <w:rFonts w:hint="eastAsia"/>
          <w:b/>
          <w:sz w:val="10"/>
          <w:lang w:eastAsia="zh-CN"/>
        </w:rPr>
      </w:pPr>
      <w:r>
        <w:pict>
          <v:rect id="docshape57" o:spid="_x0000_s1026" style="position:absolute;margin-left:42.45pt;margin-top:10.55pt;width:510.35pt;height:.25pt;z-index:-15716864;mso-wrap-distance-left:0;mso-wrap-distance-right:0;mso-position-horizontal-relative:page" fillcolor="#86b6dd" stroked="f">
            <w10:wrap type="topAndBottom" anchorx="page"/>
          </v:rect>
        </w:pict>
      </w:r>
    </w:p>
    <w:p w:rsidR="00BE6CD0" w:rsidRDefault="00BE6CD0">
      <w:pPr>
        <w:pStyle w:val="a3"/>
        <w:spacing w:before="18"/>
        <w:rPr>
          <w:b/>
          <w:sz w:val="4"/>
          <w:lang w:eastAsia="zh-CN"/>
        </w:rPr>
      </w:pPr>
    </w:p>
    <w:p w:rsidR="00BE6CD0" w:rsidRDefault="008C3964">
      <w:pPr>
        <w:spacing w:before="89" w:line="273" w:lineRule="auto"/>
        <w:ind w:left="927" w:right="147"/>
        <w:rPr>
          <w:rFonts w:ascii="PMingLiU" w:eastAsia="PMingLiU"/>
          <w:sz w:val="12"/>
          <w:lang w:eastAsia="zh-CN"/>
        </w:rPr>
      </w:pPr>
      <w:r w:rsidRPr="008C3964">
        <w:rPr>
          <w:rFonts w:ascii="等线" w:eastAsia="等线" w:hAnsi="等线"/>
          <w:color w:val="72A4D7"/>
          <w:sz w:val="12"/>
          <w:szCs w:val="12"/>
          <w:lang w:eastAsia="zh-CN"/>
        </w:rPr>
        <w:t>The product pictures, videos and screen contents on the above pages are only for illustration. The physical product effect (including but not limited to appearance, color and size) and screen display content (including but not limited to background, UI, pictures and videos) may be slightly different. Please refer to the physical product. The data in the above pages are theoretical values, which are from the internal laboratory. The actual use may be slightly different due to individual differences, software versions, use conditions and environmental factors. Please refer to the actual use.</w:t>
      </w:r>
    </w:p>
    <w:p w:rsidR="00BE6CD0" w:rsidRDefault="008C3964">
      <w:pPr>
        <w:spacing w:line="273" w:lineRule="auto"/>
        <w:ind w:left="927" w:right="275"/>
        <w:rPr>
          <w:rFonts w:ascii="PMingLiU" w:eastAsia="PMingLiU"/>
          <w:sz w:val="12"/>
          <w:lang w:eastAsia="zh-CN"/>
        </w:rPr>
      </w:pPr>
      <w:r w:rsidRPr="008C3964">
        <w:rPr>
          <w:rFonts w:ascii="等线" w:eastAsia="等线" w:hAnsi="等线"/>
          <w:color w:val="72A4D7"/>
          <w:sz w:val="12"/>
          <w:szCs w:val="12"/>
          <w:lang w:eastAsia="zh-CN"/>
        </w:rPr>
        <w:t>Due to the real-time change of product batch and production supply factors, in order to provide accurate product information, specification parameters and product characteristics as far as possible, we may adjust and revise the text expression, picture effect and other contents in the above pages in real time to match the actual product performance, specification, index, parts and other information. If it is necessary to make the above modifications and adjustments, no special notice will be given.</w:t>
      </w:r>
    </w:p>
    <w:p w:rsidR="00BE6CD0" w:rsidRDefault="008C3964">
      <w:pPr>
        <w:spacing w:line="168" w:lineRule="exact"/>
        <w:ind w:left="927"/>
        <w:rPr>
          <w:rFonts w:ascii="PMingLiU" w:eastAsia="PMingLiU"/>
          <w:sz w:val="12"/>
          <w:lang w:eastAsia="zh-CN"/>
        </w:rPr>
      </w:pPr>
      <w:r w:rsidRPr="008C3964">
        <w:rPr>
          <w:rFonts w:ascii="等线" w:eastAsia="等线" w:hAnsi="等线"/>
          <w:color w:val="72A4D7"/>
          <w:sz w:val="12"/>
          <w:szCs w:val="12"/>
          <w:lang w:eastAsia="zh-CN"/>
        </w:rPr>
        <w:t>The manufacturer shall make every effort to ensure the accuracy of the information provided, but shall not be liable for any errors or omissions that may exist.</w:t>
      </w:r>
    </w:p>
    <w:sectPr w:rsidR="00BE6CD0">
      <w:pgSz w:w="11910" w:h="16840"/>
      <w:pgMar w:top="640" w:right="74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91" w:rsidRDefault="00530391" w:rsidP="008C3964">
      <w:r>
        <w:separator/>
      </w:r>
    </w:p>
  </w:endnote>
  <w:endnote w:type="continuationSeparator" w:id="0">
    <w:p w:rsidR="00530391" w:rsidRDefault="00530391" w:rsidP="008C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91" w:rsidRDefault="00530391" w:rsidP="008C3964">
      <w:r>
        <w:separator/>
      </w:r>
    </w:p>
  </w:footnote>
  <w:footnote w:type="continuationSeparator" w:id="0">
    <w:p w:rsidR="00530391" w:rsidRDefault="00530391" w:rsidP="008C3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D2713"/>
    <w:multiLevelType w:val="hybridMultilevel"/>
    <w:tmpl w:val="67BE6D88"/>
    <w:lvl w:ilvl="0" w:tplc="4E046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9895FD0"/>
    <w:multiLevelType w:val="hybridMultilevel"/>
    <w:tmpl w:val="20BAE28A"/>
    <w:lvl w:ilvl="0" w:tplc="73BC9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BE6CD0"/>
    <w:rsid w:val="00530391"/>
    <w:rsid w:val="005E3490"/>
    <w:rsid w:val="00875770"/>
    <w:rsid w:val="008B0513"/>
    <w:rsid w:val="008C3964"/>
    <w:rsid w:val="00BC7D41"/>
    <w:rsid w:val="00BE6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18EFF"/>
  <w15:docId w15:val="{F1AA0280-F63D-488D-89DC-81AF6D93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软雅黑" w:eastAsia="微软雅黑" w:hAnsi="微软雅黑" w:cs="微软雅黑"/>
    </w:rPr>
  </w:style>
  <w:style w:type="paragraph" w:styleId="1">
    <w:name w:val="heading 1"/>
    <w:basedOn w:val="a"/>
    <w:uiPriority w:val="1"/>
    <w:qFormat/>
    <w:pPr>
      <w:spacing w:line="895" w:lineRule="exact"/>
      <w:ind w:left="1130"/>
      <w:outlineLvl w:val="0"/>
    </w:pPr>
    <w:rPr>
      <w:b/>
      <w:bCs/>
      <w:sz w:val="60"/>
      <w:szCs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C39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3964"/>
    <w:rPr>
      <w:rFonts w:ascii="微软雅黑" w:eastAsia="微软雅黑" w:hAnsi="微软雅黑" w:cs="微软雅黑"/>
      <w:sz w:val="18"/>
      <w:szCs w:val="18"/>
    </w:rPr>
  </w:style>
  <w:style w:type="paragraph" w:styleId="a7">
    <w:name w:val="footer"/>
    <w:basedOn w:val="a"/>
    <w:link w:val="a8"/>
    <w:uiPriority w:val="99"/>
    <w:unhideWhenUsed/>
    <w:rsid w:val="008C3964"/>
    <w:pPr>
      <w:tabs>
        <w:tab w:val="center" w:pos="4153"/>
        <w:tab w:val="right" w:pos="8306"/>
      </w:tabs>
      <w:snapToGrid w:val="0"/>
    </w:pPr>
    <w:rPr>
      <w:sz w:val="18"/>
      <w:szCs w:val="18"/>
    </w:rPr>
  </w:style>
  <w:style w:type="character" w:customStyle="1" w:styleId="a8">
    <w:name w:val="页脚 字符"/>
    <w:basedOn w:val="a0"/>
    <w:link w:val="a7"/>
    <w:uiPriority w:val="99"/>
    <w:rsid w:val="008C3964"/>
    <w:rPr>
      <w:rFonts w:ascii="微软雅黑" w:eastAsia="微软雅黑" w:hAnsi="微软雅黑" w:cs="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Class>
  <codeData xmlns="urn:rootClass:codeData">8BC180E34958BBCC0F0D16A55F8EDE7ED084CE20051B6DA0E165F20476B8DB2D61E26DE3175FE0184F054FA0859BED2160E36D80F33A5DBDD175C0C4B6CB10B124E74E8EBB02167A9FB590F056ABEC2C6CD57E908294F61D60E67487F93C5F9086C983F92DB115578C8A80C4A9F81A0D73C592E558AAEC1774D67187FA10779CF254FE0577998FF3151BF67DAFDE79EE69C6509C4244474B43073074E63A6E818BC18298FD157B92E469F60E070F61ABE358F53A3B5DB3D92E222C7FE43FB2</codeData>
</rootClas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CE7629-2191-493C-A8AF-1863D7223671}">
  <ds:schemaRefs>
    <ds:schemaRef ds:uri="urn:rootClass:codeData"/>
  </ds:schemaRefs>
</ds:datastoreItem>
</file>

<file path=customXml/itemProps2.xml><?xml version="1.0" encoding="utf-8"?>
<ds:datastoreItem xmlns:ds="http://schemas.openxmlformats.org/officeDocument/2006/customXml" ds:itemID="{609A4341-C8CE-4EBC-9CE6-85268B27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874</Words>
  <Characters>4987</Characters>
  <Application>Microsoft Office Word</Application>
  <DocSecurity>0</DocSecurity>
  <Lines>41</Lines>
  <Paragraphs>11</Paragraphs>
  <ScaleCrop>false</ScaleCrop>
  <Company>Aliyun</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未标题-1</dc:title>
  <cp:lastModifiedBy>admin</cp:lastModifiedBy>
  <cp:revision>3</cp:revision>
  <dcterms:created xsi:type="dcterms:W3CDTF">2023-06-30T07:41:00Z</dcterms:created>
  <dcterms:modified xsi:type="dcterms:W3CDTF">2023-06-30T08:31:00Z</dcterms:modified>
  <cp:version>1.43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Adobe Illustrator CC 23.0 (Windows)</vt:lpwstr>
  </property>
  <property fmtid="{D5CDD505-2E9C-101B-9397-08002B2CF9AE}" pid="4" name="LastSaved">
    <vt:filetime>2023-06-30T00:00:00Z</vt:filetime>
  </property>
</Properties>
</file>