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1" w:lineRule="auto"/>
        <w:rPr>
          <w:rFonts w:ascii="Arial"/>
          <w:sz w:val="2"/>
        </w:rPr>
      </w:pPr>
      <w:r>
        <w:pict>
          <v:rect id="_x0000_s1026" o:spid="_x0000_s1026" o:spt="1" style="position:absolute;left:0pt;margin-left:71.05pt;margin-top:770pt;height:0.8pt;width:454.1pt;mso-position-horizontal-relative:page;mso-position-vertical-relative:page;z-index:251659264;mso-width-relative:page;mso-height-relative:page;" fillcolor="#80808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236" w:line="186" w:lineRule="auto"/>
        <w:ind w:left="274"/>
        <w:rPr>
          <w:rFonts w:ascii="微软雅黑" w:hAnsi="微软雅黑" w:eastAsia="微软雅黑" w:cs="微软雅黑"/>
          <w:spacing w:val="8"/>
          <w:sz w:val="55"/>
          <w:szCs w:val="55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36" w:line="186" w:lineRule="auto"/>
        <w:ind w:left="274"/>
        <w:rPr>
          <w:rFonts w:ascii="微软雅黑" w:hAnsi="微软雅黑" w:eastAsia="微软雅黑" w:cs="微软雅黑"/>
          <w:spacing w:val="8"/>
          <w:sz w:val="55"/>
          <w:szCs w:val="55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36" w:line="186" w:lineRule="auto"/>
        <w:ind w:left="274"/>
        <w:jc w:val="center"/>
        <w:rPr>
          <w:rFonts w:hint="eastAsia" w:ascii="微软雅黑" w:hAnsi="微软雅黑" w:eastAsia="微软雅黑" w:cs="微软雅黑"/>
          <w:spacing w:val="8"/>
          <w:sz w:val="55"/>
          <w:szCs w:val="55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36" w:line="186" w:lineRule="auto"/>
        <w:ind w:left="274"/>
        <w:jc w:val="center"/>
        <w:rPr>
          <w:rFonts w:hint="eastAsia" w:ascii="微软雅黑" w:hAnsi="微软雅黑" w:eastAsia="微软雅黑" w:cs="微软雅黑"/>
          <w:spacing w:val="8"/>
          <w:sz w:val="55"/>
          <w:szCs w:val="55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8"/>
          <w:sz w:val="55"/>
          <w:szCs w:val="55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嵌入式4G路由器模</w:t>
      </w:r>
      <w:r>
        <w:rPr>
          <w:rFonts w:hint="eastAsia" w:ascii="微软雅黑" w:hAnsi="微软雅黑" w:eastAsia="微软雅黑" w:cs="微软雅黑"/>
          <w:spacing w:val="8"/>
          <w:sz w:val="55"/>
          <w:szCs w:val="55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组</w:t>
      </w:r>
    </w:p>
    <w:p>
      <w:pPr>
        <w:spacing w:before="236" w:line="186" w:lineRule="auto"/>
        <w:ind w:left="274"/>
        <w:jc w:val="center"/>
        <w:rPr>
          <w:rFonts w:hint="eastAsia" w:ascii="微软雅黑" w:hAnsi="微软雅黑" w:eastAsia="微软雅黑" w:cs="微软雅黑"/>
          <w:spacing w:val="8"/>
          <w:sz w:val="55"/>
          <w:szCs w:val="55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8"/>
          <w:sz w:val="55"/>
          <w:szCs w:val="55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LBT-T300-</w:t>
      </w:r>
      <w:r>
        <w:rPr>
          <w:rFonts w:hint="eastAsia" w:ascii="微软雅黑" w:hAnsi="微软雅黑" w:eastAsia="微软雅黑" w:cs="微软雅黑"/>
          <w:spacing w:val="8"/>
          <w:sz w:val="55"/>
          <w:szCs w:val="55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M400-C3</w:t>
      </w:r>
    </w:p>
    <w:p>
      <w:pPr>
        <w:spacing w:before="236" w:line="186" w:lineRule="auto"/>
        <w:ind w:left="274"/>
        <w:jc w:val="center"/>
        <w:rPr>
          <w:rFonts w:hint="eastAsia" w:ascii="微软雅黑" w:hAnsi="微软雅黑" w:eastAsia="微软雅黑" w:cs="微软雅黑"/>
          <w:spacing w:val="8"/>
          <w:sz w:val="55"/>
          <w:szCs w:val="55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236" w:line="186" w:lineRule="auto"/>
        <w:ind w:left="274"/>
        <w:jc w:val="center"/>
        <w:rPr>
          <w:rFonts w:hint="default" w:ascii="微软雅黑" w:hAnsi="微软雅黑" w:eastAsia="微软雅黑" w:cs="微软雅黑"/>
          <w:spacing w:val="8"/>
          <w:sz w:val="55"/>
          <w:szCs w:val="55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微软雅黑" w:hAnsi="微软雅黑" w:eastAsia="微软雅黑" w:cs="微软雅黑"/>
          <w:spacing w:val="8"/>
          <w:sz w:val="55"/>
          <w:szCs w:val="55"/>
          <w:lang w:val="en-US" w:eastAsia="zh-CN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用户手册</w:t>
      </w:r>
    </w:p>
    <w:p>
      <w:pPr>
        <w:spacing w:before="3" w:line="86" w:lineRule="exact"/>
        <w:ind w:firstLine="52"/>
        <w:textAlignment w:val="center"/>
      </w:pPr>
    </w:p>
    <w:p>
      <w:pPr>
        <w:spacing w:line="38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1879" w:lineRule="exact"/>
        <w:ind w:firstLine="3599"/>
        <w:textAlignment w:val="center"/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default" w:eastAsia="宋体"/>
          <w:lang w:val="en-US" w:eastAsia="zh-CN"/>
        </w:rPr>
        <w:sectPr>
          <w:pgSz w:w="11906" w:h="16839"/>
          <w:pgMar w:top="1431" w:right="1403" w:bottom="0" w:left="1421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0" w:line="222" w:lineRule="auto"/>
        <w:ind w:left="4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43"/>
          <w:szCs w:val="43"/>
        </w:rPr>
        <w:t>1.</w:t>
      </w:r>
      <w:r>
        <w:rPr>
          <w:rFonts w:ascii="Times New Roman" w:hAnsi="Times New Roman" w:eastAsia="Times New Roman" w:cs="Times New Roman"/>
          <w:spacing w:val="1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简介</w:t>
      </w:r>
    </w:p>
    <w:p>
      <w:pPr>
        <w:spacing w:before="102" w:line="227" w:lineRule="auto"/>
        <w:ind w:left="506"/>
        <w:rPr>
          <w:rFonts w:ascii="宋体" w:hAnsi="宋体" w:eastAsia="宋体" w:cs="宋体"/>
          <w:sz w:val="23"/>
          <w:szCs w:val="23"/>
        </w:rPr>
      </w:pPr>
      <w:r>
        <w:rPr>
          <w:rFonts w:hint="eastAsia" w:ascii="Times New Roman" w:hAnsi="Times New Roman" w:eastAsia="宋体" w:cs="Times New Roman"/>
          <w:sz w:val="23"/>
          <w:szCs w:val="23"/>
          <w:lang w:eastAsia="zh-CN"/>
        </w:rPr>
        <w:t>LBT-T300-M400-C3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是一款搭载 </w:t>
      </w:r>
      <w:r>
        <w:rPr>
          <w:rFonts w:ascii="Times New Roman" w:hAnsi="Times New Roman" w:eastAsia="Times New Roman" w:cs="Times New Roman"/>
          <w:sz w:val="23"/>
          <w:szCs w:val="23"/>
        </w:rPr>
        <w:t>ASR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平台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4</w:t>
      </w:r>
      <w:r>
        <w:rPr>
          <w:rFonts w:ascii="Times New Roman" w:hAnsi="Times New Roman" w:eastAsia="Times New Roman" w:cs="Times New Roman"/>
          <w:sz w:val="23"/>
          <w:szCs w:val="23"/>
        </w:rPr>
        <w:t>G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无线通信模组的 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>4</w:t>
      </w:r>
      <w:r>
        <w:rPr>
          <w:rFonts w:ascii="Times New Roman" w:hAnsi="Times New Roman" w:eastAsia="Times New Roman" w:cs="Times New Roman"/>
          <w:sz w:val="23"/>
          <w:szCs w:val="23"/>
        </w:rPr>
        <w:t>G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 xml:space="preserve">路由终端设备。支持 </w:t>
      </w:r>
      <w:r>
        <w:rPr>
          <w:rFonts w:ascii="Times New Roman" w:hAnsi="Times New Roman" w:eastAsia="Times New Roman" w:cs="Times New Roman"/>
          <w:sz w:val="23"/>
          <w:szCs w:val="23"/>
        </w:rPr>
        <w:t>LAN</w:t>
      </w:r>
      <w:r>
        <w:rPr>
          <w:rFonts w:ascii="Times New Roman" w:hAnsi="Times New Roman" w:eastAsia="Times New Roman" w:cs="Times New Roman"/>
          <w:spacing w:val="5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5"/>
          <w:sz w:val="23"/>
          <w:szCs w:val="23"/>
        </w:rPr>
        <w:t>网</w:t>
      </w:r>
    </w:p>
    <w:p>
      <w:pPr>
        <w:spacing w:before="115" w:line="227" w:lineRule="auto"/>
        <w:ind w:left="6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 xml:space="preserve">口，支持 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>2.4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G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>WIFI</w:t>
      </w:r>
      <w:r>
        <w:rPr>
          <w:rFonts w:ascii="Times New Roman" w:hAnsi="Times New Roman" w:eastAsia="Times New Roman" w:cs="Times New Roman"/>
          <w:spacing w:val="-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4"/>
          <w:sz w:val="23"/>
          <w:szCs w:val="23"/>
        </w:rPr>
        <w:t xml:space="preserve">，支持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GPS 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，支持 </w:t>
      </w:r>
      <w:r>
        <w:rPr>
          <w:rFonts w:ascii="Times New Roman" w:hAnsi="Times New Roman" w:eastAsia="Times New Roman" w:cs="Times New Roman"/>
          <w:spacing w:val="-2"/>
          <w:sz w:val="23"/>
          <w:szCs w:val="23"/>
        </w:rPr>
        <w:t xml:space="preserve">USB2.0 </w:t>
      </w:r>
      <w:r>
        <w:rPr>
          <w:rFonts w:ascii="宋体" w:hAnsi="宋体" w:eastAsia="宋体" w:cs="宋体"/>
          <w:spacing w:val="-2"/>
          <w:sz w:val="23"/>
          <w:szCs w:val="23"/>
        </w:rPr>
        <w:t>等功能。</w:t>
      </w:r>
    </w:p>
    <w:p>
      <w:pPr>
        <w:spacing w:before="73" w:line="321" w:lineRule="auto"/>
        <w:ind w:left="22" w:right="174" w:firstLine="489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 xml:space="preserve">设备提供 </w:t>
      </w:r>
      <w:r>
        <w:rPr>
          <w:rFonts w:ascii="Times New Roman" w:hAnsi="Times New Roman" w:eastAsia="Times New Roman" w:cs="Times New Roman"/>
          <w:sz w:val="23"/>
          <w:szCs w:val="23"/>
        </w:rPr>
        <w:t>Wi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Fi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AP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功能。  </w:t>
      </w:r>
      <w:r>
        <w:rPr>
          <w:rFonts w:ascii="Times New Roman" w:hAnsi="Times New Roman" w:eastAsia="Times New Roman" w:cs="Times New Roman"/>
          <w:sz w:val="23"/>
          <w:szCs w:val="23"/>
        </w:rPr>
        <w:t>Wi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-</w:t>
      </w:r>
      <w:r>
        <w:rPr>
          <w:rFonts w:ascii="Times New Roman" w:hAnsi="Times New Roman" w:eastAsia="Times New Roman" w:cs="Times New Roman"/>
          <w:sz w:val="23"/>
          <w:szCs w:val="23"/>
        </w:rPr>
        <w:t>Fi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SSID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默认名称为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4</w:t>
      </w:r>
      <w:r>
        <w:rPr>
          <w:rFonts w:ascii="Times New Roman" w:hAnsi="Times New Roman" w:eastAsia="Times New Roman" w:cs="Times New Roman"/>
          <w:sz w:val="23"/>
          <w:szCs w:val="23"/>
        </w:rPr>
        <w:t>G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_</w:t>
      </w:r>
      <w:r>
        <w:rPr>
          <w:rFonts w:ascii="Times New Roman" w:hAnsi="Times New Roman" w:eastAsia="Times New Roman" w:cs="Times New Roman"/>
          <w:sz w:val="23"/>
          <w:szCs w:val="23"/>
        </w:rPr>
        <w:t>AP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>_-</w:t>
      </w:r>
      <w:r>
        <w:rPr>
          <w:rFonts w:ascii="Times New Roman" w:hAnsi="Times New Roman" w:eastAsia="Times New Roman" w:cs="Times New Roman"/>
          <w:sz w:val="23"/>
          <w:szCs w:val="23"/>
        </w:rPr>
        <w:t>xxxx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3"/>
          <w:sz w:val="23"/>
          <w:szCs w:val="23"/>
        </w:rPr>
        <w:t>(</w:t>
      </w:r>
      <w:r>
        <w:rPr>
          <w:rFonts w:ascii="Times New Roman" w:hAnsi="Times New Roman" w:eastAsia="Times New Roman" w:cs="Times New Roman"/>
          <w:sz w:val="23"/>
          <w:szCs w:val="23"/>
        </w:rPr>
        <w:t>xxxx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为 </w:t>
      </w:r>
      <w:r>
        <w:rPr>
          <w:rFonts w:ascii="Times New Roman" w:hAnsi="Times New Roman" w:eastAsia="Times New Roman" w:cs="Times New Roman"/>
          <w:sz w:val="23"/>
          <w:szCs w:val="23"/>
        </w:rPr>
        <w:t>WiFi MAC</w:t>
      </w:r>
      <w:r>
        <w:rPr>
          <w:rFonts w:ascii="Times New Roman" w:hAnsi="Times New Roman" w:eastAsia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地址的后 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4  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位) ，默认密码为 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12345678</w:t>
      </w:r>
    </w:p>
    <w:p>
      <w:pPr>
        <w:spacing w:line="336" w:lineRule="auto"/>
        <w:ind w:left="27" w:right="80" w:firstLine="483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6"/>
          <w:sz w:val="23"/>
          <w:szCs w:val="23"/>
        </w:rPr>
        <w:t>设备</w:t>
      </w:r>
      <w:r>
        <w:rPr>
          <w:rFonts w:ascii="宋体" w:hAnsi="宋体" w:eastAsia="宋体" w:cs="宋体"/>
          <w:spacing w:val="-5"/>
          <w:sz w:val="23"/>
          <w:szCs w:val="23"/>
        </w:rPr>
        <w:t>默</w:t>
      </w:r>
      <w:r>
        <w:rPr>
          <w:rFonts w:ascii="宋体" w:hAnsi="宋体" w:eastAsia="宋体" w:cs="宋体"/>
          <w:spacing w:val="-3"/>
          <w:sz w:val="23"/>
          <w:szCs w:val="23"/>
        </w:rPr>
        <w:t xml:space="preserve">认地址为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>192. 168. 1. 1</w:t>
      </w:r>
      <w:r>
        <w:rPr>
          <w:rFonts w:ascii="宋体" w:hAnsi="宋体" w:eastAsia="宋体" w:cs="宋体"/>
          <w:spacing w:val="-3"/>
          <w:sz w:val="23"/>
          <w:szCs w:val="23"/>
        </w:rPr>
        <w:t xml:space="preserve">，登录 </w:t>
      </w:r>
      <w:r>
        <w:rPr>
          <w:rFonts w:ascii="Times New Roman" w:hAnsi="Times New Roman" w:eastAsia="Times New Roman" w:cs="Times New Roman"/>
          <w:spacing w:val="-3"/>
          <w:sz w:val="23"/>
          <w:szCs w:val="23"/>
        </w:rPr>
        <w:t xml:space="preserve">http://192. 168. 1. 1 WEBUI </w:t>
      </w:r>
      <w:r>
        <w:rPr>
          <w:rFonts w:ascii="宋体" w:hAnsi="宋体" w:eastAsia="宋体" w:cs="宋体"/>
          <w:spacing w:val="-3"/>
          <w:sz w:val="23"/>
          <w:szCs w:val="23"/>
        </w:rPr>
        <w:t>管理页面，可以进行各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4"/>
          <w:sz w:val="23"/>
          <w:szCs w:val="23"/>
        </w:rPr>
        <w:t>种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设置，初始登录账号密码为 </w:t>
      </w:r>
      <w:r>
        <w:rPr>
          <w:rFonts w:ascii="Times New Roman" w:hAnsi="Times New Roman" w:eastAsia="Times New Roman" w:cs="Times New Roman"/>
          <w:sz w:val="23"/>
          <w:szCs w:val="23"/>
        </w:rPr>
        <w:t>admin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>:</w:t>
      </w:r>
      <w:r>
        <w:rPr>
          <w:rFonts w:ascii="Times New Roman" w:hAnsi="Times New Roman" w:eastAsia="Times New Roman" w:cs="Times New Roman"/>
          <w:sz w:val="23"/>
          <w:szCs w:val="23"/>
        </w:rPr>
        <w:t>admin</w:t>
      </w:r>
      <w:r>
        <w:rPr>
          <w:rFonts w:ascii="宋体" w:hAnsi="宋体" w:eastAsia="宋体" w:cs="宋体"/>
          <w:spacing w:val="7"/>
          <w:sz w:val="23"/>
          <w:szCs w:val="23"/>
        </w:rPr>
        <w:t>。</w:t>
      </w:r>
      <w:bookmarkStart w:id="0" w:name="_GoBack"/>
      <w:bookmarkEnd w:id="0"/>
    </w:p>
    <w:p>
      <w:pPr>
        <w:spacing w:before="7" w:line="229" w:lineRule="auto"/>
        <w:ind w:left="53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5"/>
          <w:sz w:val="23"/>
          <w:szCs w:val="23"/>
        </w:rPr>
        <w:t>以</w:t>
      </w:r>
      <w:r>
        <w:rPr>
          <w:rFonts w:ascii="宋体" w:hAnsi="宋体" w:eastAsia="宋体" w:cs="宋体"/>
          <w:spacing w:val="3"/>
          <w:sz w:val="23"/>
          <w:szCs w:val="23"/>
        </w:rPr>
        <w:t>下为设备图：</w:t>
      </w:r>
    </w:p>
    <w:p>
      <w:pPr>
        <w:spacing w:line="397" w:lineRule="auto"/>
        <w:rPr>
          <w:rFonts w:ascii="Arial"/>
          <w:sz w:val="21"/>
        </w:rPr>
      </w:pPr>
    </w:p>
    <w:p>
      <w:pPr>
        <w:spacing w:line="4810" w:lineRule="exact"/>
        <w:ind w:firstLine="18"/>
        <w:textAlignment w:val="center"/>
      </w:pPr>
      <w:r>
        <w:drawing>
          <wp:inline distT="0" distB="0" distL="0" distR="0">
            <wp:extent cx="5757545" cy="3053715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7671" cy="305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4" w:line="229" w:lineRule="auto"/>
        <w:ind w:left="51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3"/>
          <w:sz w:val="23"/>
          <w:szCs w:val="23"/>
        </w:rPr>
        <w:t>备</w:t>
      </w:r>
      <w:r>
        <w:rPr>
          <w:rFonts w:ascii="宋体" w:hAnsi="宋体" w:eastAsia="宋体" w:cs="宋体"/>
          <w:spacing w:val="2"/>
          <w:sz w:val="23"/>
          <w:szCs w:val="23"/>
        </w:rPr>
        <w:t>注：</w:t>
      </w:r>
    </w:p>
    <w:p>
      <w:pPr>
        <w:spacing w:before="116" w:line="228" w:lineRule="auto"/>
        <w:ind w:left="526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1 </w:t>
      </w:r>
      <w:r>
        <w:rPr>
          <w:rFonts w:ascii="宋体" w:hAnsi="宋体" w:eastAsia="宋体" w:cs="宋体"/>
          <w:spacing w:val="4"/>
          <w:sz w:val="23"/>
          <w:szCs w:val="23"/>
        </w:rPr>
        <w:t>．</w:t>
      </w:r>
      <w:r>
        <w:rPr>
          <w:rFonts w:ascii="Times New Roman" w:hAnsi="Times New Roman" w:eastAsia="Times New Roman" w:cs="Times New Roman"/>
          <w:sz w:val="23"/>
          <w:szCs w:val="23"/>
        </w:rPr>
        <w:t>DC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电源电压范围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6</w:t>
      </w:r>
      <w:r>
        <w:rPr>
          <w:rFonts w:ascii="Times New Roman" w:hAnsi="Times New Roman" w:eastAsia="Times New Roman" w:cs="Times New Roman"/>
          <w:sz w:val="23"/>
          <w:szCs w:val="23"/>
        </w:rPr>
        <w:t>V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到 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>25</w:t>
      </w:r>
      <w:r>
        <w:rPr>
          <w:rFonts w:ascii="Times New Roman" w:hAnsi="Times New Roman" w:eastAsia="Times New Roman" w:cs="Times New Roman"/>
          <w:sz w:val="23"/>
          <w:szCs w:val="23"/>
        </w:rPr>
        <w:t>V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，推荐使用配套电源适配器</w:t>
      </w:r>
      <w:r>
        <w:rPr>
          <w:rFonts w:ascii="宋体" w:hAnsi="宋体" w:eastAsia="宋体" w:cs="宋体"/>
          <w:sz w:val="23"/>
          <w:szCs w:val="23"/>
        </w:rPr>
        <w:t>。</w:t>
      </w:r>
    </w:p>
    <w:p>
      <w:pPr>
        <w:spacing w:before="114" w:line="307" w:lineRule="exact"/>
        <w:ind w:left="503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6"/>
          <w:position w:val="1"/>
          <w:sz w:val="23"/>
          <w:szCs w:val="23"/>
        </w:rPr>
        <w:t xml:space="preserve">2 </w:t>
      </w:r>
      <w:r>
        <w:rPr>
          <w:rFonts w:ascii="宋体" w:hAnsi="宋体" w:eastAsia="宋体" w:cs="宋体"/>
          <w:spacing w:val="6"/>
          <w:position w:val="1"/>
          <w:sz w:val="23"/>
          <w:szCs w:val="23"/>
        </w:rPr>
        <w:t>．</w:t>
      </w:r>
      <w:r>
        <w:rPr>
          <w:rFonts w:ascii="宋体" w:hAnsi="宋体" w:eastAsia="宋体" w:cs="宋体"/>
          <w:spacing w:val="4"/>
          <w:position w:val="1"/>
          <w:sz w:val="23"/>
          <w:szCs w:val="23"/>
        </w:rPr>
        <w:t>支</w:t>
      </w:r>
      <w:r>
        <w:rPr>
          <w:rFonts w:ascii="宋体" w:hAnsi="宋体" w:eastAsia="宋体" w:cs="宋体"/>
          <w:spacing w:val="3"/>
          <w:position w:val="1"/>
          <w:sz w:val="23"/>
          <w:szCs w:val="23"/>
        </w:rPr>
        <w:t>持恢复出厂设置按键。</w:t>
      </w:r>
    </w:p>
    <w:p>
      <w:pPr>
        <w:spacing w:before="94" w:line="227" w:lineRule="auto"/>
        <w:ind w:left="507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18"/>
          <w:sz w:val="23"/>
          <w:szCs w:val="23"/>
        </w:rPr>
        <w:t xml:space="preserve">3 </w:t>
      </w:r>
      <w:r>
        <w:rPr>
          <w:rFonts w:ascii="宋体" w:hAnsi="宋体" w:eastAsia="宋体" w:cs="宋体"/>
          <w:spacing w:val="9"/>
          <w:sz w:val="23"/>
          <w:szCs w:val="23"/>
        </w:rPr>
        <w:t>．使用</w:t>
      </w:r>
      <w:r>
        <w:rPr>
          <w:rFonts w:ascii="Times New Roman" w:hAnsi="Times New Roman" w:eastAsia="Times New Roman" w:cs="Times New Roman"/>
          <w:sz w:val="23"/>
          <w:szCs w:val="23"/>
        </w:rPr>
        <w:t>WEBUI</w:t>
      </w:r>
      <w:r>
        <w:rPr>
          <w:rFonts w:ascii="Times New Roman" w:hAnsi="Times New Roman" w:eastAsia="Times New Roman" w:cs="Times New Roman"/>
          <w:spacing w:val="9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9"/>
          <w:sz w:val="23"/>
          <w:szCs w:val="23"/>
        </w:rPr>
        <w:t>管理功能之前请先清除浏览器的浏览记录。</w:t>
      </w:r>
    </w:p>
    <w:p>
      <w:pPr>
        <w:spacing w:before="379" w:line="223" w:lineRule="auto"/>
        <w:ind w:left="28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b/>
          <w:bCs/>
          <w:spacing w:val="11"/>
          <w:sz w:val="43"/>
          <w:szCs w:val="43"/>
        </w:rPr>
        <w:t>2</w:t>
      </w:r>
      <w:r>
        <w:rPr>
          <w:rFonts w:ascii="Times New Roman" w:hAnsi="Times New Roman" w:eastAsia="Times New Roman" w:cs="Times New Roman"/>
          <w:b/>
          <w:bCs/>
          <w:spacing w:val="9"/>
          <w:sz w:val="43"/>
          <w:szCs w:val="43"/>
        </w:rPr>
        <w:t>.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43"/>
          <w:szCs w:val="43"/>
        </w:rPr>
        <w:t>WEBUI</w:t>
      </w:r>
      <w:r>
        <w:rPr>
          <w:rFonts w:ascii="Times New Roman" w:hAnsi="Times New Roman" w:eastAsia="Times New Roman" w:cs="Times New Roman"/>
          <w:spacing w:val="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管理系统</w:t>
      </w:r>
    </w:p>
    <w:p>
      <w:pPr>
        <w:spacing w:before="99" w:line="323" w:lineRule="auto"/>
        <w:ind w:left="33" w:firstLine="47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设</w:t>
      </w:r>
      <w:r>
        <w:rPr>
          <w:rFonts w:ascii="宋体" w:hAnsi="宋体" w:eastAsia="宋体" w:cs="宋体"/>
          <w:spacing w:val="12"/>
          <w:sz w:val="23"/>
          <w:szCs w:val="23"/>
        </w:rPr>
        <w:t>备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默认设置即可工作，也可以通过 </w:t>
      </w:r>
      <w:r>
        <w:rPr>
          <w:rFonts w:ascii="Times New Roman" w:hAnsi="Times New Roman" w:eastAsia="Times New Roman" w:cs="Times New Roman"/>
          <w:sz w:val="23"/>
          <w:szCs w:val="23"/>
        </w:rPr>
        <w:t>WEBUI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管理页面修改各项默认设置。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WEBUI </w:t>
      </w:r>
      <w:r>
        <w:rPr>
          <w:rFonts w:ascii="宋体" w:hAnsi="宋体" w:eastAsia="宋体" w:cs="宋体"/>
          <w:spacing w:val="8"/>
          <w:sz w:val="23"/>
          <w:szCs w:val="23"/>
        </w:rPr>
        <w:t>管理</w:t>
      </w:r>
      <w:r>
        <w:rPr>
          <w:rFonts w:ascii="宋体" w:hAnsi="宋体" w:eastAsia="宋体" w:cs="宋体"/>
          <w:spacing w:val="6"/>
          <w:sz w:val="23"/>
          <w:szCs w:val="23"/>
        </w:rPr>
        <w:t>页</w:t>
      </w:r>
      <w:r>
        <w:rPr>
          <w:rFonts w:ascii="宋体" w:hAnsi="宋体" w:eastAsia="宋体" w:cs="宋体"/>
          <w:spacing w:val="4"/>
          <w:sz w:val="23"/>
          <w:szCs w:val="23"/>
        </w:rPr>
        <w:t xml:space="preserve">面支持 </w:t>
      </w:r>
      <w:r>
        <w:rPr>
          <w:rFonts w:ascii="Times New Roman" w:hAnsi="Times New Roman" w:eastAsia="Times New Roman" w:cs="Times New Roman"/>
          <w:sz w:val="23"/>
          <w:szCs w:val="23"/>
        </w:rPr>
        <w:t>Internet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</w:rPr>
        <w:t>Explorer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11 </w:t>
      </w:r>
      <w:r>
        <w:rPr>
          <w:rFonts w:ascii="宋体" w:hAnsi="宋体" w:eastAsia="宋体" w:cs="宋体"/>
          <w:spacing w:val="4"/>
          <w:sz w:val="23"/>
          <w:szCs w:val="23"/>
        </w:rPr>
        <w:t>及更高版本，</w:t>
      </w:r>
      <w:r>
        <w:rPr>
          <w:rFonts w:ascii="Times New Roman" w:hAnsi="Times New Roman" w:eastAsia="Times New Roman" w:cs="Times New Roman"/>
          <w:sz w:val="23"/>
          <w:szCs w:val="23"/>
        </w:rPr>
        <w:t>Firefox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，</w:t>
      </w:r>
      <w:r>
        <w:rPr>
          <w:rFonts w:ascii="Times New Roman" w:hAnsi="Times New Roman" w:eastAsia="Times New Roman" w:cs="Times New Roman"/>
          <w:sz w:val="23"/>
          <w:szCs w:val="23"/>
        </w:rPr>
        <w:t>Chrome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，</w:t>
      </w:r>
      <w:r>
        <w:rPr>
          <w:rFonts w:ascii="Times New Roman" w:hAnsi="Times New Roman" w:eastAsia="Times New Roman" w:cs="Times New Roman"/>
          <w:sz w:val="23"/>
          <w:szCs w:val="23"/>
        </w:rPr>
        <w:t>Safari</w:t>
      </w:r>
      <w:r>
        <w:rPr>
          <w:rFonts w:ascii="Times New Roman" w:hAnsi="Times New Roman" w:eastAsia="Times New Roman" w:cs="Times New Roman"/>
          <w:spacing w:val="4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4"/>
          <w:sz w:val="23"/>
          <w:szCs w:val="23"/>
        </w:rPr>
        <w:t>等主流浏览器。</w:t>
      </w:r>
    </w:p>
    <w:p>
      <w:pPr>
        <w:spacing w:before="153" w:line="227" w:lineRule="auto"/>
        <w:ind w:left="23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11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b/>
          <w:bCs/>
          <w:spacing w:val="7"/>
          <w:sz w:val="23"/>
          <w:szCs w:val="23"/>
        </w:rPr>
        <w:t>.1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基本功能介绍</w:t>
      </w:r>
    </w:p>
    <w:p>
      <w:pPr>
        <w:spacing w:before="117" w:line="227" w:lineRule="auto"/>
        <w:ind w:left="50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用户在浏览器输入“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192. 168. 1. 1</w:t>
      </w:r>
      <w:r>
        <w:rPr>
          <w:rFonts w:ascii="宋体" w:hAnsi="宋体" w:eastAsia="宋体" w:cs="宋体"/>
          <w:sz w:val="23"/>
          <w:szCs w:val="23"/>
        </w:rPr>
        <w:t>”登录后的界面</w:t>
      </w:r>
    </w:p>
    <w:p>
      <w:pPr>
        <w:spacing w:before="118" w:line="227" w:lineRule="auto"/>
        <w:ind w:left="50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第一</w:t>
      </w:r>
      <w:r>
        <w:rPr>
          <w:rFonts w:ascii="宋体" w:hAnsi="宋体" w:eastAsia="宋体" w:cs="宋体"/>
          <w:spacing w:val="15"/>
          <w:sz w:val="23"/>
          <w:szCs w:val="23"/>
        </w:rPr>
        <w:t>次</w:t>
      </w:r>
      <w:r>
        <w:rPr>
          <w:rFonts w:ascii="宋体" w:hAnsi="宋体" w:eastAsia="宋体" w:cs="宋体"/>
          <w:spacing w:val="9"/>
          <w:sz w:val="23"/>
          <w:szCs w:val="23"/>
        </w:rPr>
        <w:t>登录可以选择快速设置依次设置路由基本功能，或者跳过直接进入页面</w:t>
      </w:r>
    </w:p>
    <w:p>
      <w:pPr>
        <w:sectPr>
          <w:headerReference r:id="rId5" w:type="default"/>
          <w:footerReference r:id="rId6" w:type="default"/>
          <w:pgSz w:w="11906" w:h="16839"/>
          <w:pgMar w:top="1432" w:right="1337" w:bottom="1437" w:left="1398" w:header="871" w:footer="1016" w:gutter="0"/>
          <w:cols w:space="720" w:num="1"/>
        </w:sectPr>
      </w:pPr>
    </w:p>
    <w:p>
      <w:pPr>
        <w:spacing w:line="347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887730</wp:posOffset>
            </wp:positionH>
            <wp:positionV relativeFrom="page">
              <wp:posOffset>899160</wp:posOffset>
            </wp:positionV>
            <wp:extent cx="5784215" cy="1016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4214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902335</wp:posOffset>
            </wp:positionH>
            <wp:positionV relativeFrom="page">
              <wp:posOffset>9779000</wp:posOffset>
            </wp:positionV>
            <wp:extent cx="5767070" cy="1016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7069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55" w:line="229" w:lineRule="auto"/>
        <w:ind w:left="23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z w:val="17"/>
          <w:szCs w:val="17"/>
          <w:lang w:eastAsia="zh-CN"/>
        </w:rPr>
        <w:t>M400-C3</w:t>
      </w:r>
      <w:r>
        <w:rPr>
          <w:rFonts w:ascii="宋体" w:hAnsi="宋体" w:eastAsia="宋体" w:cs="宋体"/>
          <w:spacing w:val="6"/>
          <w:sz w:val="17"/>
          <w:szCs w:val="17"/>
        </w:rPr>
        <w:t>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路由嵌入底板用户手册</w:t>
      </w:r>
    </w:p>
    <w:p>
      <w:pPr>
        <w:spacing w:before="74" w:line="4658" w:lineRule="exact"/>
        <w:ind w:firstLine="498"/>
        <w:textAlignment w:val="center"/>
      </w:pPr>
      <w:r>
        <w:drawing>
          <wp:inline distT="0" distB="0" distL="0" distR="0">
            <wp:extent cx="5757545" cy="295783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7671" cy="295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75" w:line="221" w:lineRule="auto"/>
        <w:ind w:left="50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进</w:t>
      </w:r>
      <w:r>
        <w:rPr>
          <w:rFonts w:ascii="宋体" w:hAnsi="宋体" w:eastAsia="宋体" w:cs="宋体"/>
          <w:spacing w:val="10"/>
          <w:sz w:val="23"/>
          <w:szCs w:val="23"/>
        </w:rPr>
        <w:t>入</w:t>
      </w:r>
      <w:r>
        <w:rPr>
          <w:rFonts w:ascii="宋体" w:hAnsi="宋体" w:eastAsia="宋体" w:cs="宋体"/>
          <w:spacing w:val="9"/>
          <w:sz w:val="23"/>
          <w:szCs w:val="23"/>
        </w:rPr>
        <w:t>页面可以查看设备的基本信息和状态</w:t>
      </w:r>
    </w:p>
    <w:p>
      <w:pPr>
        <w:spacing w:line="6804" w:lineRule="exact"/>
        <w:ind w:firstLine="498"/>
        <w:textAlignment w:val="center"/>
      </w:pPr>
      <w:r>
        <w:drawing>
          <wp:inline distT="0" distB="0" distL="0" distR="0">
            <wp:extent cx="5760720" cy="432054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74" w:line="227" w:lineRule="auto"/>
        <w:ind w:left="23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14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>.</w:t>
      </w:r>
      <w:r>
        <w:rPr>
          <w:rFonts w:ascii="Times New Roman" w:hAnsi="Times New Roman" w:eastAsia="Times New Roman" w:cs="Times New Roman"/>
          <w:b/>
          <w:bCs/>
          <w:spacing w:val="7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网络模式和连接状态</w:t>
      </w:r>
    </w:p>
    <w:p>
      <w:pPr>
        <w:spacing w:before="36" w:line="227" w:lineRule="auto"/>
        <w:ind w:left="8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可设置网络模式、</w:t>
      </w:r>
      <w:r>
        <w:rPr>
          <w:rFonts w:ascii="Times New Roman" w:hAnsi="Times New Roman" w:eastAsia="Times New Roman" w:cs="Times New Roman"/>
          <w:sz w:val="23"/>
          <w:szCs w:val="23"/>
        </w:rPr>
        <w:t>PIN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0"/>
          <w:sz w:val="23"/>
          <w:szCs w:val="23"/>
        </w:rPr>
        <w:t>码管理、流量统计和流量限制</w:t>
      </w:r>
      <w:r>
        <w:rPr>
          <w:rFonts w:ascii="宋体" w:hAnsi="宋体" w:eastAsia="宋体" w:cs="宋体"/>
          <w:spacing w:val="7"/>
          <w:sz w:val="23"/>
          <w:szCs w:val="23"/>
        </w:rPr>
        <w:t>等</w:t>
      </w:r>
    </w:p>
    <w:p/>
    <w:p/>
    <w:p>
      <w:pPr>
        <w:spacing w:line="134" w:lineRule="exact"/>
      </w:pPr>
    </w:p>
    <w:p>
      <w:pPr>
        <w:sectPr>
          <w:headerReference r:id="rId7" w:type="default"/>
          <w:footerReference r:id="rId8" w:type="default"/>
          <w:pgSz w:w="11906" w:h="16839"/>
          <w:pgMar w:top="400" w:right="937" w:bottom="400" w:left="1398" w:header="0" w:footer="0" w:gutter="0"/>
          <w:cols w:equalWidth="0" w:num="1">
            <w:col w:w="9571"/>
          </w:cols>
        </w:sectPr>
      </w:pPr>
    </w:p>
    <w:p>
      <w:pPr>
        <w:spacing w:line="14" w:lineRule="auto"/>
        <w:rPr>
          <w:rFonts w:ascii="Arial"/>
          <w:sz w:val="2"/>
        </w:rPr>
      </w:pPr>
    </w:p>
    <w:p>
      <w:pPr>
        <w:spacing w:before="108" w:line="19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2"/>
          <w:sz w:val="17"/>
          <w:szCs w:val="17"/>
        </w:rPr>
        <w:t>- 2 -</w:t>
      </w:r>
    </w:p>
    <w:p>
      <w:pPr>
        <w:sectPr>
          <w:type w:val="continuous"/>
          <w:pgSz w:w="11906" w:h="16839"/>
          <w:pgMar w:top="400" w:right="937" w:bottom="400" w:left="1398" w:header="0" w:footer="0" w:gutter="0"/>
          <w:cols w:equalWidth="0" w:num="2">
            <w:col w:w="8700" w:space="100"/>
            <w:col w:w="771"/>
          </w:cols>
        </w:sectPr>
      </w:pPr>
    </w:p>
    <w:p>
      <w:pPr>
        <w:spacing w:line="347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887730</wp:posOffset>
            </wp:positionH>
            <wp:positionV relativeFrom="page">
              <wp:posOffset>899160</wp:posOffset>
            </wp:positionV>
            <wp:extent cx="5784215" cy="1016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4214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902335</wp:posOffset>
            </wp:positionH>
            <wp:positionV relativeFrom="page">
              <wp:posOffset>9779000</wp:posOffset>
            </wp:positionV>
            <wp:extent cx="5767070" cy="1016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7069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55" w:line="229" w:lineRule="auto"/>
        <w:ind w:left="23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z w:val="17"/>
          <w:szCs w:val="17"/>
          <w:lang w:eastAsia="zh-CN"/>
        </w:rPr>
        <w:t>M400-C3</w:t>
      </w:r>
      <w:r>
        <w:rPr>
          <w:rFonts w:ascii="宋体" w:hAnsi="宋体" w:eastAsia="宋体" w:cs="宋体"/>
          <w:spacing w:val="6"/>
          <w:sz w:val="17"/>
          <w:szCs w:val="17"/>
        </w:rPr>
        <w:t>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路由嵌入底板用户手册</w:t>
      </w:r>
    </w:p>
    <w:p>
      <w:pPr>
        <w:spacing w:before="74" w:line="5011" w:lineRule="exact"/>
        <w:ind w:left="498"/>
      </w:pPr>
      <w:r>
        <w:rPr>
          <w:position w:val="-100"/>
        </w:rPr>
        <w:drawing>
          <wp:inline distT="0" distB="0" distL="0" distR="0">
            <wp:extent cx="5755640" cy="318198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3182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4" w:line="228" w:lineRule="auto"/>
        <w:ind w:left="23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23"/>
          <w:szCs w:val="23"/>
        </w:rPr>
        <w:t>2.3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家庭网络</w:t>
      </w:r>
    </w:p>
    <w:p>
      <w:pPr>
        <w:spacing w:before="26" w:line="265" w:lineRule="auto"/>
        <w:ind w:left="524" w:right="472" w:firstLine="3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此</w:t>
      </w:r>
      <w:r>
        <w:rPr>
          <w:rFonts w:ascii="宋体" w:hAnsi="宋体" w:eastAsia="宋体" w:cs="宋体"/>
          <w:spacing w:val="9"/>
          <w:sz w:val="23"/>
          <w:szCs w:val="23"/>
        </w:rPr>
        <w:t>页</w:t>
      </w:r>
      <w:r>
        <w:rPr>
          <w:rFonts w:ascii="宋体" w:hAnsi="宋体" w:eastAsia="宋体" w:cs="宋体"/>
          <w:spacing w:val="7"/>
          <w:sz w:val="23"/>
          <w:szCs w:val="23"/>
        </w:rPr>
        <w:t xml:space="preserve">面可配置设备的网关地址以及连接此设备的 </w:t>
      </w:r>
      <w:r>
        <w:rPr>
          <w:rFonts w:ascii="Times New Roman" w:hAnsi="Times New Roman" w:eastAsia="Times New Roman" w:cs="Times New Roman"/>
          <w:sz w:val="23"/>
          <w:szCs w:val="23"/>
        </w:rPr>
        <w:t>IP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7"/>
          <w:sz w:val="23"/>
          <w:szCs w:val="23"/>
        </w:rPr>
        <w:t>地址和连接设备的数量，可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限制 </w:t>
      </w:r>
      <w:r>
        <w:rPr>
          <w:rFonts w:ascii="Times New Roman" w:hAnsi="Times New Roman" w:eastAsia="Times New Roman" w:cs="Times New Roman"/>
          <w:sz w:val="23"/>
          <w:szCs w:val="23"/>
        </w:rPr>
        <w:t>WiFi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设备的连接等</w:t>
      </w:r>
    </w:p>
    <w:p>
      <w:pPr>
        <w:spacing w:before="201" w:line="6495" w:lineRule="exact"/>
        <w:ind w:left="498"/>
      </w:pPr>
      <w:r>
        <w:rPr>
          <w:position w:val="-130"/>
        </w:rPr>
        <w:drawing>
          <wp:inline distT="0" distB="0" distL="0" distR="0">
            <wp:extent cx="5753100" cy="4123690"/>
            <wp:effectExtent l="0" t="0" r="0" b="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4123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0" w:line="223" w:lineRule="auto"/>
        <w:ind w:left="23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23"/>
          <w:szCs w:val="23"/>
        </w:rPr>
        <w:t>2.4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无线设置</w:t>
      </w:r>
    </w:p>
    <w:p>
      <w:pPr>
        <w:spacing w:line="323" w:lineRule="exact"/>
        <w:ind w:left="62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position w:val="1"/>
          <w:sz w:val="23"/>
          <w:szCs w:val="23"/>
        </w:rPr>
        <w:t xml:space="preserve">可设置 </w:t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>WiFi</w:t>
      </w:r>
      <w:r>
        <w:rPr>
          <w:rFonts w:ascii="Times New Roman" w:hAnsi="Times New Roman" w:eastAsia="Times New Roman" w:cs="Times New Roman"/>
          <w:spacing w:val="6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position w:val="1"/>
          <w:sz w:val="23"/>
          <w:szCs w:val="23"/>
        </w:rPr>
        <w:t xml:space="preserve">名称和密码、隐藏 </w:t>
      </w:r>
      <w:r>
        <w:rPr>
          <w:rFonts w:ascii="Times New Roman" w:hAnsi="Times New Roman" w:eastAsia="Times New Roman" w:cs="Times New Roman"/>
          <w:position w:val="1"/>
          <w:sz w:val="23"/>
          <w:szCs w:val="23"/>
        </w:rPr>
        <w:t>WiFi</w:t>
      </w:r>
      <w:r>
        <w:rPr>
          <w:rFonts w:ascii="Times New Roman" w:hAnsi="Times New Roman" w:eastAsia="Times New Roman" w:cs="Times New Roman"/>
          <w:spacing w:val="3"/>
          <w:position w:val="1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3"/>
          <w:position w:val="1"/>
          <w:sz w:val="23"/>
          <w:szCs w:val="23"/>
        </w:rPr>
        <w:t>、加密类型和最大同时连接数量等</w:t>
      </w:r>
    </w:p>
    <w:p/>
    <w:p/>
    <w:p>
      <w:pPr>
        <w:spacing w:line="24" w:lineRule="exact"/>
      </w:pPr>
    </w:p>
    <w:p>
      <w:pPr>
        <w:sectPr>
          <w:pgSz w:w="11906" w:h="16839"/>
          <w:pgMar w:top="400" w:right="945" w:bottom="400" w:left="1398" w:header="0" w:footer="0" w:gutter="0"/>
          <w:cols w:equalWidth="0" w:num="1">
            <w:col w:w="9563"/>
          </w:cols>
        </w:sect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8" w:line="19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2"/>
          <w:sz w:val="17"/>
          <w:szCs w:val="17"/>
        </w:rPr>
        <w:t>- 3 -</w:t>
      </w:r>
    </w:p>
    <w:p>
      <w:pPr>
        <w:sectPr>
          <w:type w:val="continuous"/>
          <w:pgSz w:w="11906" w:h="16839"/>
          <w:pgMar w:top="400" w:right="945" w:bottom="400" w:left="1398" w:header="0" w:footer="0" w:gutter="0"/>
          <w:cols w:equalWidth="0" w:num="2">
            <w:col w:w="8700" w:space="100"/>
            <w:col w:w="764"/>
          </w:cols>
        </w:sectPr>
      </w:pPr>
    </w:p>
    <w:p>
      <w:pPr>
        <w:spacing w:line="347" w:lineRule="auto"/>
        <w:rPr>
          <w:rFonts w:ascii="Arial"/>
          <w:sz w:val="21"/>
        </w:rPr>
      </w:pPr>
      <w:r>
        <w:pict>
          <v:rect id="_x0000_s1030" o:spid="_x0000_s1030" o:spt="1" style="position:absolute;left:0pt;margin-left:69.9pt;margin-top:70.8pt;height:0.8pt;width:455.45pt;mso-position-horizontal-relative:page;mso-position-vertical-relative:page;z-index:2516674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1" o:spid="_x0000_s1031" o:spt="1" style="position:absolute;left:0pt;margin-left:71.05pt;margin-top:770pt;height:0.8pt;width:454.1pt;mso-position-horizontal-relative:page;mso-position-vertical-relative:page;z-index:251666432;mso-width-relative:page;mso-height-relative:page;" fillcolor="#80808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55" w:line="229" w:lineRule="auto"/>
        <w:ind w:left="23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z w:val="17"/>
          <w:szCs w:val="17"/>
          <w:lang w:eastAsia="zh-CN"/>
        </w:rPr>
        <w:t>M400-C3</w:t>
      </w:r>
      <w:r>
        <w:rPr>
          <w:rFonts w:ascii="宋体" w:hAnsi="宋体" w:eastAsia="宋体" w:cs="宋体"/>
          <w:spacing w:val="6"/>
          <w:sz w:val="17"/>
          <w:szCs w:val="17"/>
        </w:rPr>
        <w:t>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路由嵌入底板用户手册</w:t>
      </w:r>
    </w:p>
    <w:p>
      <w:pPr>
        <w:spacing w:before="74" w:line="10970" w:lineRule="exact"/>
        <w:ind w:firstLine="18"/>
        <w:textAlignment w:val="center"/>
      </w:pPr>
      <w:r>
        <w:drawing>
          <wp:inline distT="0" distB="0" distL="0" distR="0">
            <wp:extent cx="5758815" cy="6965950"/>
            <wp:effectExtent l="0" t="0" r="0" b="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9195" cy="696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72" w:line="227" w:lineRule="auto"/>
        <w:ind w:left="23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12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b/>
          <w:bCs/>
          <w:spacing w:val="6"/>
          <w:sz w:val="23"/>
          <w:szCs w:val="23"/>
        </w:rPr>
        <w:t>.5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路由器管理</w:t>
      </w:r>
    </w:p>
    <w:p>
      <w:pPr>
        <w:spacing w:before="36" w:line="227" w:lineRule="auto"/>
        <w:ind w:left="86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8"/>
          <w:sz w:val="23"/>
          <w:szCs w:val="23"/>
        </w:rPr>
        <w:t>可</w:t>
      </w:r>
      <w:r>
        <w:rPr>
          <w:rFonts w:ascii="宋体" w:hAnsi="宋体" w:eastAsia="宋体" w:cs="宋体"/>
          <w:spacing w:val="10"/>
          <w:sz w:val="23"/>
          <w:szCs w:val="23"/>
        </w:rPr>
        <w:t>更</w:t>
      </w:r>
      <w:r>
        <w:rPr>
          <w:rFonts w:ascii="宋体" w:hAnsi="宋体" w:eastAsia="宋体" w:cs="宋体"/>
          <w:spacing w:val="9"/>
          <w:sz w:val="23"/>
          <w:szCs w:val="23"/>
        </w:rPr>
        <w:t>改用户密码、恢复出厂设置、重启设备等操作</w:t>
      </w:r>
    </w:p>
    <w:p/>
    <w:p/>
    <w:p/>
    <w:p/>
    <w:p/>
    <w:p/>
    <w:p/>
    <w:p/>
    <w:p/>
    <w:p>
      <w:pPr>
        <w:spacing w:line="73" w:lineRule="exact"/>
      </w:pPr>
    </w:p>
    <w:p>
      <w:pPr>
        <w:sectPr>
          <w:pgSz w:w="11906" w:h="16839"/>
          <w:pgMar w:top="400" w:right="1399" w:bottom="400" w:left="1398" w:header="0" w:footer="0" w:gutter="0"/>
          <w:cols w:equalWidth="0" w:num="1">
            <w:col w:w="9109"/>
          </w:cols>
        </w:sect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8" w:line="197" w:lineRule="auto"/>
        <w:ind w:left="41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2"/>
          <w:sz w:val="17"/>
          <w:szCs w:val="17"/>
        </w:rPr>
        <w:t>- 4 -</w:t>
      </w:r>
    </w:p>
    <w:p>
      <w:pPr>
        <w:sectPr>
          <w:type w:val="continuous"/>
          <w:pgSz w:w="11906" w:h="16839"/>
          <w:pgMar w:top="400" w:right="1399" w:bottom="400" w:left="1398" w:header="0" w:footer="0" w:gutter="0"/>
          <w:cols w:equalWidth="0" w:num="2">
            <w:col w:w="8289" w:space="100"/>
            <w:col w:w="720"/>
          </w:cols>
        </w:sectPr>
      </w:pPr>
    </w:p>
    <w:p>
      <w:pPr>
        <w:spacing w:line="347" w:lineRule="auto"/>
        <w:rPr>
          <w:rFonts w:ascii="Arial"/>
          <w:sz w:val="21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887730</wp:posOffset>
            </wp:positionH>
            <wp:positionV relativeFrom="page">
              <wp:posOffset>899160</wp:posOffset>
            </wp:positionV>
            <wp:extent cx="5784215" cy="10160"/>
            <wp:effectExtent l="0" t="0" r="0" b="0"/>
            <wp:wrapNone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4214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55" w:line="229" w:lineRule="auto"/>
        <w:ind w:left="23"/>
        <w:rPr>
          <w:rFonts w:ascii="宋体" w:hAnsi="宋体" w:eastAsia="宋体" w:cs="宋体"/>
          <w:sz w:val="17"/>
          <w:szCs w:val="17"/>
        </w:rPr>
      </w:pPr>
      <w:r>
        <w:rPr>
          <w:rFonts w:hint="eastAsia" w:ascii="宋体" w:hAnsi="宋体" w:eastAsia="宋体" w:cs="宋体"/>
          <w:sz w:val="17"/>
          <w:szCs w:val="17"/>
          <w:lang w:eastAsia="zh-CN"/>
        </w:rPr>
        <w:t>M400-C3</w:t>
      </w:r>
      <w:r>
        <w:rPr>
          <w:rFonts w:ascii="宋体" w:hAnsi="宋体" w:eastAsia="宋体" w:cs="宋体"/>
          <w:spacing w:val="6"/>
          <w:sz w:val="17"/>
          <w:szCs w:val="17"/>
        </w:rPr>
        <w:t>4</w:t>
      </w:r>
      <w:r>
        <w:rPr>
          <w:rFonts w:ascii="宋体" w:hAnsi="宋体" w:eastAsia="宋体" w:cs="宋体"/>
          <w:sz w:val="17"/>
          <w:szCs w:val="17"/>
        </w:rPr>
        <w:t>G</w:t>
      </w:r>
      <w:r>
        <w:rPr>
          <w:rFonts w:ascii="宋体" w:hAnsi="宋体" w:eastAsia="宋体" w:cs="宋体"/>
          <w:spacing w:val="6"/>
          <w:sz w:val="17"/>
          <w:szCs w:val="17"/>
        </w:rPr>
        <w:t xml:space="preserve"> 路由嵌入底板用户手册</w:t>
      </w:r>
    </w:p>
    <w:p>
      <w:pPr>
        <w:spacing w:before="74" w:line="5529" w:lineRule="exact"/>
        <w:ind w:firstLine="498"/>
        <w:textAlignment w:val="center"/>
      </w:pPr>
      <w:r>
        <w:drawing>
          <wp:inline distT="0" distB="0" distL="0" distR="0">
            <wp:extent cx="5755640" cy="3510915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6148" cy="35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74" w:line="227" w:lineRule="auto"/>
        <w:ind w:left="23"/>
        <w:outlineLvl w:val="1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b/>
          <w:bCs/>
          <w:spacing w:val="7"/>
          <w:sz w:val="23"/>
          <w:szCs w:val="23"/>
        </w:rPr>
        <w:t>.6</w:t>
      </w:r>
      <w:r>
        <w:rPr>
          <w:rFonts w:ascii="Times New Roman" w:hAnsi="Times New Roman" w:eastAsia="Times New Roman" w:cs="Times New Roman"/>
          <w:spacing w:val="7"/>
          <w:sz w:val="23"/>
          <w:szCs w:val="23"/>
        </w:rPr>
        <w:t xml:space="preserve">  </w:t>
      </w:r>
      <w:r>
        <w:rPr>
          <w:rFonts w:ascii="宋体" w:hAnsi="宋体" w:eastAsia="宋体" w:cs="宋体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常见故障和分析</w:t>
      </w:r>
    </w:p>
    <w:p/>
    <w:tbl>
      <w:tblPr>
        <w:tblStyle w:val="6"/>
        <w:tblW w:w="8554" w:type="dxa"/>
        <w:tblInd w:w="6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7"/>
        <w:gridCol w:w="427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77" w:type="dxa"/>
            <w:vAlign w:val="top"/>
          </w:tcPr>
          <w:p>
            <w:pPr>
              <w:spacing w:before="110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故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</w:t>
            </w:r>
          </w:p>
        </w:tc>
        <w:tc>
          <w:tcPr>
            <w:tcW w:w="4277" w:type="dxa"/>
            <w:vAlign w:val="top"/>
          </w:tcPr>
          <w:p>
            <w:pPr>
              <w:spacing w:before="109" w:line="221" w:lineRule="auto"/>
              <w:ind w:left="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原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因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277" w:type="dxa"/>
            <w:vAlign w:val="top"/>
          </w:tcPr>
          <w:p>
            <w:pPr>
              <w:spacing w:before="105" w:line="220" w:lineRule="auto"/>
              <w:ind w:left="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灯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不亮</w:t>
            </w:r>
          </w:p>
        </w:tc>
        <w:tc>
          <w:tcPr>
            <w:tcW w:w="4277" w:type="dxa"/>
            <w:vAlign w:val="top"/>
          </w:tcPr>
          <w:p>
            <w:pPr>
              <w:spacing w:before="106" w:line="219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检查电源接口和</w:t>
            </w:r>
            <w:r>
              <w:rPr>
                <w:rFonts w:ascii="宋体" w:hAnsi="宋体" w:eastAsia="宋体" w:cs="宋体"/>
                <w:sz w:val="22"/>
                <w:szCs w:val="22"/>
              </w:rPr>
              <w:t>供电设备是否正常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4277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打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不开 UI 界面</w:t>
            </w:r>
          </w:p>
        </w:tc>
        <w:tc>
          <w:tcPr>
            <w:tcW w:w="4277" w:type="dxa"/>
            <w:vAlign w:val="top"/>
          </w:tcPr>
          <w:p>
            <w:pPr>
              <w:spacing w:before="106"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检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查网口或 USB 是否正常</w:t>
            </w:r>
          </w:p>
          <w:p>
            <w:pPr>
              <w:spacing w:before="138" w:line="401" w:lineRule="exact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3"/>
                <w:sz w:val="22"/>
                <w:szCs w:val="22"/>
              </w:rPr>
              <w:t>是否正常输入网关地址或自</w:t>
            </w:r>
            <w:r>
              <w:rPr>
                <w:rFonts w:ascii="宋体" w:hAnsi="宋体" w:eastAsia="宋体" w:cs="宋体"/>
                <w:position w:val="13"/>
                <w:sz w:val="22"/>
                <w:szCs w:val="22"/>
              </w:rPr>
              <w:t>己更改过网关地</w:t>
            </w:r>
          </w:p>
          <w:p>
            <w:pPr>
              <w:spacing w:line="229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4277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left="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UI 显示无网络</w:t>
            </w:r>
          </w:p>
        </w:tc>
        <w:tc>
          <w:tcPr>
            <w:tcW w:w="4277" w:type="dxa"/>
            <w:vAlign w:val="top"/>
          </w:tcPr>
          <w:p>
            <w:pPr>
              <w:spacing w:before="108" w:line="399" w:lineRule="exact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position w:val="13"/>
                <w:sz w:val="22"/>
                <w:szCs w:val="22"/>
              </w:rPr>
              <w:t>检查设备是正常的网</w:t>
            </w:r>
            <w:r>
              <w:rPr>
                <w:rFonts w:ascii="宋体" w:hAnsi="宋体" w:eastAsia="宋体" w:cs="宋体"/>
                <w:position w:val="13"/>
                <w:sz w:val="22"/>
                <w:szCs w:val="22"/>
              </w:rPr>
              <w:t>络模式。</w:t>
            </w:r>
          </w:p>
          <w:p>
            <w:pPr>
              <w:spacing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检查资费卡是否</w:t>
            </w:r>
            <w:r>
              <w:rPr>
                <w:rFonts w:ascii="宋体" w:hAnsi="宋体" w:eastAsia="宋体" w:cs="宋体"/>
                <w:sz w:val="22"/>
                <w:szCs w:val="22"/>
              </w:rPr>
              <w:t>正常</w:t>
            </w:r>
          </w:p>
          <w:p>
            <w:pPr>
              <w:spacing w:before="138" w:line="221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是否设置过流量限制功能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3" w:hRule="atLeast"/>
        </w:trPr>
        <w:tc>
          <w:tcPr>
            <w:tcW w:w="4277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终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端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设备无法通过</w:t>
            </w:r>
            <w:r>
              <w:rPr>
                <w:rFonts w:ascii="宋体" w:hAnsi="宋体" w:eastAsia="宋体" w:cs="宋体"/>
                <w:sz w:val="22"/>
                <w:szCs w:val="22"/>
              </w:rPr>
              <w:t>WiFi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连接到设备</w:t>
            </w:r>
          </w:p>
        </w:tc>
        <w:tc>
          <w:tcPr>
            <w:tcW w:w="4277" w:type="dxa"/>
            <w:vAlign w:val="top"/>
          </w:tcPr>
          <w:p>
            <w:pPr>
              <w:spacing w:before="108" w:line="221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确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认</w:t>
            </w:r>
            <w:r>
              <w:rPr>
                <w:rFonts w:ascii="宋体" w:hAnsi="宋体" w:eastAsia="宋体" w:cs="宋体"/>
                <w:sz w:val="22"/>
                <w:szCs w:val="22"/>
              </w:rPr>
              <w:t>WiFi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密码是否正确</w:t>
            </w:r>
          </w:p>
          <w:p>
            <w:pPr>
              <w:spacing w:before="138" w:line="335" w:lineRule="auto"/>
              <w:ind w:left="23" w:right="77" w:hanging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>确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认</w:t>
            </w:r>
            <w:r>
              <w:rPr>
                <w:rFonts w:ascii="宋体" w:hAnsi="宋体" w:eastAsia="宋体" w:cs="宋体"/>
                <w:sz w:val="22"/>
                <w:szCs w:val="22"/>
              </w:rPr>
              <w:t>WiFi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功能是正常开启状态且</w:t>
            </w:r>
            <w:r>
              <w:rPr>
                <w:rFonts w:ascii="宋体" w:hAnsi="宋体" w:eastAsia="宋体" w:cs="宋体"/>
                <w:sz w:val="22"/>
                <w:szCs w:val="22"/>
              </w:rPr>
              <w:t>WiFi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热点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无隐藏</w:t>
            </w:r>
          </w:p>
          <w:p>
            <w:pPr>
              <w:spacing w:line="220" w:lineRule="auto"/>
              <w:ind w:left="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确认连接设备不</w:t>
            </w:r>
            <w:r>
              <w:rPr>
                <w:rFonts w:ascii="宋体" w:hAnsi="宋体" w:eastAsia="宋体" w:cs="宋体"/>
                <w:sz w:val="22"/>
                <w:szCs w:val="22"/>
              </w:rPr>
              <w:t>在黑名单内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06" w:h="16839"/>
      <w:pgMar w:top="400" w:right="945" w:bottom="1437" w:left="1398" w:header="0" w:footer="10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79" w:line="242" w:lineRule="exact"/>
      <w:ind w:left="29"/>
      <w:rPr>
        <w:rFonts w:ascii="Times New Roman" w:hAnsi="Times New Roman" w:eastAsia="Times New Roman" w:cs="Times New Roman"/>
        <w:sz w:val="17"/>
        <w:szCs w:val="17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902335</wp:posOffset>
          </wp:positionH>
          <wp:positionV relativeFrom="page">
            <wp:posOffset>9779000</wp:posOffset>
          </wp:positionV>
          <wp:extent cx="5767070" cy="1016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7069" cy="1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38.95pt;margin-top:11pt;height:10.05pt;width:16.55pt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7" w:lineRule="auto"/>
                  <w:ind w:left="20"/>
                  <w:rPr>
                    <w:rFonts w:ascii="Times New Roman" w:hAnsi="Times New Roman" w:eastAsia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eastAsia="Times New Roman" w:cs="Times New Roman"/>
                    <w:spacing w:val="2"/>
                    <w:sz w:val="17"/>
                    <w:szCs w:val="17"/>
                  </w:rPr>
                  <w:t>- 1 -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79" w:line="242" w:lineRule="exact"/>
      <w:ind w:left="29"/>
      <w:rPr>
        <w:rFonts w:ascii="Times New Roman" w:hAnsi="Times New Roman" w:eastAsia="Times New Roman" w:cs="Times New Roman"/>
        <w:sz w:val="17"/>
        <w:szCs w:val="17"/>
      </w:rPr>
    </w:pP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902335</wp:posOffset>
          </wp:positionH>
          <wp:positionV relativeFrom="page">
            <wp:posOffset>9779000</wp:posOffset>
          </wp:positionV>
          <wp:extent cx="5767070" cy="10160"/>
          <wp:effectExtent l="0" t="0" r="0" b="0"/>
          <wp:wrapNone/>
          <wp:docPr id="18" name="IM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7069" cy="1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0" o:spid="_x0000_s2050" o:spt="202" type="#_x0000_t202" style="position:absolute;left:0pt;margin-left:438.95pt;margin-top:11.1pt;height:9.9pt;width:16.55pt;z-index:25167052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19" w:line="194" w:lineRule="auto"/>
                  <w:ind w:left="20"/>
                  <w:rPr>
                    <w:rFonts w:ascii="Times New Roman" w:hAnsi="Times New Roman" w:eastAsia="Times New Roman" w:cs="Times New Roman"/>
                    <w:sz w:val="17"/>
                    <w:szCs w:val="17"/>
                  </w:rPr>
                </w:pPr>
                <w:r>
                  <w:rPr>
                    <w:rFonts w:ascii="Times New Roman" w:hAnsi="Times New Roman" w:eastAsia="Times New Roman" w:cs="Times New Roman"/>
                    <w:spacing w:val="2"/>
                    <w:sz w:val="17"/>
                    <w:szCs w:val="17"/>
                  </w:rPr>
                  <w:t>- 5 -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83" w:line="229" w:lineRule="auto"/>
      <w:ind w:left="23"/>
      <w:rPr>
        <w:rFonts w:ascii="宋体" w:hAnsi="宋体" w:eastAsia="宋体" w:cs="宋体"/>
        <w:sz w:val="17"/>
        <w:szCs w:val="17"/>
      </w:rPr>
    </w:pPr>
    <w:r>
      <w:rPr>
        <w:rFonts w:hint="default"/>
        <w:lang w:val="en-US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887730</wp:posOffset>
          </wp:positionH>
          <wp:positionV relativeFrom="page">
            <wp:posOffset>899160</wp:posOffset>
          </wp:positionV>
          <wp:extent cx="5784215" cy="1016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84214" cy="10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zZjQyNjg0NmYyMzNhMTU1MDdmODUxOTVjOWQ0NDMifQ=="/>
  </w:docVars>
  <w:rsids>
    <w:rsidRoot w:val="00000000"/>
    <w:rsid w:val="05F87F90"/>
    <w:rsid w:val="0B6344A9"/>
    <w:rsid w:val="1B3E5460"/>
    <w:rsid w:val="202029B5"/>
    <w:rsid w:val="231B3FBE"/>
    <w:rsid w:val="25477470"/>
    <w:rsid w:val="31FD3CAC"/>
    <w:rsid w:val="37723E8C"/>
    <w:rsid w:val="45C960BD"/>
    <w:rsid w:val="60B13450"/>
    <w:rsid w:val="6CBD40AD"/>
    <w:rsid w:val="72A35A87"/>
    <w:rsid w:val="75CA7E1A"/>
    <w:rsid w:val="797B67A1"/>
    <w:rsid w:val="7FDB0C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jpeg"/><Relationship Id="rId18" Type="http://schemas.openxmlformats.org/officeDocument/2006/relationships/image" Target="media/image8.pn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714</Words>
  <Characters>951</Characters>
  <TotalTime>3</TotalTime>
  <ScaleCrop>false</ScaleCrop>
  <LinksUpToDate>false</LinksUpToDate>
  <CharactersWithSpaces>1067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2022-05-11T15:14:00Z</dcterms:created>
  <dc:creator>yuge</dc:creator>
  <cp:lastModifiedBy>18566931991</cp:lastModifiedBy>
  <dcterms:modified xsi:type="dcterms:W3CDTF">2022-11-07T08:24:18Z</dcterms:modified>
  <dc:title>Product Name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2022-05-11T15:24:12Z</vt:filetime>
  </property>
  <property fmtid="{D5CDD505-2E9C-101B-9397-08002B2CF9AE}" pid="4" name="KSOProductBuildVer">
    <vt:lpwstr>2052-11.1.0.12763</vt:lpwstr>
  </property>
  <property fmtid="{D5CDD505-2E9C-101B-9397-08002B2CF9AE}" pid="5" name="ICV">
    <vt:lpwstr>A86BFD48F6DB4CFDAE15B83BEAB2D31D</vt:lpwstr>
  </property>
</Properties>
</file>